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784A" w14:textId="77777777" w:rsidR="005477CA" w:rsidRDefault="005477CA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5477CA" w14:paraId="5BC9B019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62A0B2" w14:textId="77777777" w:rsidR="005477CA" w:rsidRDefault="00F04B64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6.4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BC980" w14:textId="77777777" w:rsidR="005477CA" w:rsidRDefault="00F04B64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2DD824" w14:textId="77777777" w:rsidR="005477CA" w:rsidRDefault="00F04B64">
            <w:pPr>
              <w:ind w:right="0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 municipales traditionnelles 2/2</w:t>
            </w:r>
          </w:p>
        </w:tc>
      </w:tr>
      <w:tr w:rsidR="005477CA" w14:paraId="5395E3BD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7592CF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8E0656" w14:textId="77777777" w:rsidR="005477CA" w:rsidRDefault="00F04B64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5477CA" w14:paraId="12DB8724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4EA2FA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CF1814" w14:textId="77777777" w:rsidR="005477CA" w:rsidRDefault="00F04B64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5477CA" w14:paraId="6F6A5C71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DC3BAF" w14:textId="77777777" w:rsidR="005477CA" w:rsidRDefault="00F04B64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EA669E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6F7E28" w14:textId="77777777" w:rsidR="005477CA" w:rsidRDefault="00F04B64">
            <w:pPr>
              <w:jc w:val="center"/>
              <w:rPr>
                <w:b/>
                <w:color w:val="0000FF"/>
              </w:rPr>
            </w:pPr>
            <w:r>
              <w:t xml:space="preserve"> 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47BEAB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5477CA" w14:paraId="091592D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694F57" w14:textId="77777777" w:rsidR="005477CA" w:rsidRDefault="00F04B64">
            <w:r>
              <w:t>Connaître le fonctionnement d’une carte municipale.</w:t>
            </w:r>
          </w:p>
        </w:tc>
      </w:tr>
      <w:tr w:rsidR="005477CA" w14:paraId="33B3FBA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AF6B4C" w14:textId="77777777" w:rsidR="005477CA" w:rsidRDefault="00F04B64">
            <w:r>
              <w:t>Établir un trajet simple.</w:t>
            </w:r>
          </w:p>
        </w:tc>
      </w:tr>
      <w:tr w:rsidR="005477CA" w14:paraId="2A324673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C93219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939E0F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236909" w14:textId="77777777" w:rsidR="005477CA" w:rsidRDefault="005477CA">
            <w:pPr>
              <w:widowControl w:val="0"/>
              <w:ind w:right="0"/>
              <w:jc w:val="center"/>
              <w:rPr>
                <w:b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8151F8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5477CA" w14:paraId="0C5B854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C57BD2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2C2385" w14:textId="77777777" w:rsidR="005477CA" w:rsidRDefault="00F04B64">
            <w:pPr>
              <w:rPr>
                <w:b/>
              </w:rPr>
            </w:pPr>
            <w:r>
              <w:t>Compléter l’évaluation en aide à l’apprentissage en lien avec la leçon 6.3 portant sur les cartes municipales traditionnelles.</w:t>
            </w:r>
          </w:p>
        </w:tc>
      </w:tr>
      <w:tr w:rsidR="005477CA" w14:paraId="45637B5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15A89A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F1D651" w14:textId="77777777" w:rsidR="005477CA" w:rsidRDefault="00F04B64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4BB7A802" w14:textId="77777777" w:rsidR="005477CA" w:rsidRDefault="00F04B64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5FB5329C" w14:textId="77777777" w:rsidR="005477CA" w:rsidRDefault="00F04B64">
            <w:pPr>
              <w:spacing w:before="240" w:after="240"/>
              <w:ind w:right="0"/>
              <w:rPr>
                <w:b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5477CA" w14:paraId="20B4576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D138C2" w14:textId="77777777" w:rsidR="005477CA" w:rsidRDefault="00F04B64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F400356" w14:textId="77777777" w:rsidR="00F04B64" w:rsidRDefault="00F04B64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14807FD2" w14:textId="7C1E37BC" w:rsidR="00F04B64" w:rsidRPr="00F04B64" w:rsidRDefault="00F04B64">
            <w:pPr>
              <w:widowControl w:val="0"/>
              <w:ind w:right="0"/>
              <w:rPr>
                <w:b/>
                <w:bCs/>
              </w:rPr>
            </w:pPr>
            <w:r w:rsidRPr="00F04B64">
              <w:rPr>
                <w:b/>
                <w:bCs/>
                <w:color w:val="FF0000"/>
              </w:rPr>
              <w:t xml:space="preserve">Allez consulter la compétence 6 dans Moodle. </w:t>
            </w:r>
          </w:p>
        </w:tc>
      </w:tr>
      <w:tr w:rsidR="005477CA" w14:paraId="49D729E3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39FE1F" w14:textId="77777777" w:rsidR="005477CA" w:rsidRDefault="00F04B64">
            <w:pPr>
              <w:widowControl w:val="0"/>
              <w:ind w:right="0"/>
            </w:pPr>
            <w:hyperlink r:id="rId6">
              <w:r>
                <w:rPr>
                  <w:color w:val="1155CC"/>
                  <w:u w:val="single"/>
                </w:rPr>
                <w:t xml:space="preserve">Document de référence de </w:t>
              </w:r>
            </w:hyperlink>
            <w:hyperlink r:id="rId7">
              <w:r>
                <w:rPr>
                  <w:color w:val="1155CC"/>
                  <w:u w:val="single"/>
                </w:rPr>
                <w:t>l’enseignant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D68C75" w14:textId="77777777" w:rsidR="005477CA" w:rsidRDefault="005477CA">
            <w:pPr>
              <w:widowControl w:val="0"/>
              <w:ind w:right="0"/>
              <w:rPr>
                <w:b/>
                <w:sz w:val="28"/>
                <w:szCs w:val="28"/>
              </w:rPr>
            </w:pPr>
          </w:p>
        </w:tc>
      </w:tr>
      <w:tr w:rsidR="005477CA" w14:paraId="0D769A1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6ED672" w14:textId="77777777" w:rsidR="005477CA" w:rsidRDefault="00F04B6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Cartes municipales traditionnelles de Montréal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25C800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73B83E7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033CE1" w14:textId="77777777" w:rsidR="005477CA" w:rsidRDefault="00F04B6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Exercices d’utilisation de la carte de Montréal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433E43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54DD783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4263C7" w14:textId="77777777" w:rsidR="005477CA" w:rsidRDefault="00F04B64">
            <w:pPr>
              <w:widowControl w:val="0"/>
              <w:ind w:right="0"/>
            </w:pPr>
            <w:hyperlink r:id="rId8">
              <w:proofErr w:type="gramStart"/>
              <w:r>
                <w:rPr>
                  <w:color w:val="1155CC"/>
                  <w:u w:val="single"/>
                </w:rPr>
                <w:t>Carte numérisé</w:t>
              </w:r>
              <w:proofErr w:type="gramEnd"/>
              <w:r>
                <w:rPr>
                  <w:color w:val="1155CC"/>
                  <w:u w:val="single"/>
                </w:rPr>
                <w:t xml:space="preserve"> de Montréal 2020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FABACF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5EAC5442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5A51E4" w14:textId="77777777" w:rsidR="005477CA" w:rsidRDefault="00F04B64">
            <w:pPr>
              <w:widowControl w:val="0"/>
              <w:ind w:right="0"/>
            </w:pPr>
            <w:hyperlink r:id="rId9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04653A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49FF784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29614A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860A49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45410D" w14:textId="77777777" w:rsidR="005477CA" w:rsidRDefault="00F04B64">
            <w:pPr>
              <w:jc w:val="center"/>
              <w:rPr>
                <w:b/>
              </w:rPr>
            </w:pPr>
            <w:r>
              <w:t xml:space="preserve"> 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DD61D7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5477CA" w14:paraId="3220302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76666" w14:textId="22BB6D0E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  <w:tr w:rsidR="005477CA" w14:paraId="1A4EDEC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E3D429" w14:textId="0B536710" w:rsidR="005477CA" w:rsidRDefault="005477CA">
            <w:pPr>
              <w:widowControl w:val="0"/>
              <w:ind w:right="0"/>
            </w:pPr>
          </w:p>
        </w:tc>
      </w:tr>
      <w:tr w:rsidR="005477CA" w14:paraId="451FF2F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C4F60B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5477CA" w14:paraId="4CDB5D1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B8C7F1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  <w:tr w:rsidR="005477CA" w14:paraId="6489A25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8E1A0A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  <w:tr w:rsidR="005477CA" w14:paraId="30838DE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2599A2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</w:tbl>
    <w:p w14:paraId="41E7BDA5" w14:textId="77777777" w:rsidR="005477CA" w:rsidRDefault="005477CA">
      <w:pPr>
        <w:spacing w:line="276" w:lineRule="auto"/>
        <w:ind w:right="0"/>
      </w:pPr>
    </w:p>
    <w:p w14:paraId="72633DE7" w14:textId="77777777" w:rsidR="005477CA" w:rsidRDefault="005477CA"/>
    <w:sectPr w:rsidR="005477CA">
      <w:headerReference w:type="default" r:id="rId1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919D" w14:textId="77777777" w:rsidR="00F04B64" w:rsidRDefault="00F04B64">
      <w:r>
        <w:separator/>
      </w:r>
    </w:p>
  </w:endnote>
  <w:endnote w:type="continuationSeparator" w:id="0">
    <w:p w14:paraId="385AA8FB" w14:textId="77777777" w:rsidR="00F04B64" w:rsidRDefault="00F0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2258" w14:textId="77777777" w:rsidR="00F04B64" w:rsidRDefault="00F04B64">
      <w:r>
        <w:separator/>
      </w:r>
    </w:p>
  </w:footnote>
  <w:footnote w:type="continuationSeparator" w:id="0">
    <w:p w14:paraId="7F806E67" w14:textId="77777777" w:rsidR="00F04B64" w:rsidRDefault="00F0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EC70" w14:textId="77777777" w:rsidR="005477CA" w:rsidRDefault="00F04B64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DDD42C" wp14:editId="2C218B08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6A7575" w14:textId="77777777" w:rsidR="005477CA" w:rsidRDefault="00F04B64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CA"/>
    <w:rsid w:val="00350F7C"/>
    <w:rsid w:val="005477CA"/>
    <w:rsid w:val="00F0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CDCE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l2R6pHi83xRz70gHxwg8itfhgto78vF/view?usp=sharing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lx8xrSx-30p86L4n6bPb4idAYURJop9obsmSV6Y69l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lx8xrSx-30p86L4n6bPb4idAYURJop9obsmSV6Y69l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quebec511.info/fr/Diffusion/EtatReseau/Default.asp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2D4715EE-64BD-46B6-B08C-B681BB5C4545}"/>
</file>

<file path=customXml/itemProps2.xml><?xml version="1.0" encoding="utf-8"?>
<ds:datastoreItem xmlns:ds="http://schemas.openxmlformats.org/officeDocument/2006/customXml" ds:itemID="{50193113-AEA3-4AF6-B71F-B33B958C979B}"/>
</file>

<file path=customXml/itemProps3.xml><?xml version="1.0" encoding="utf-8"?>
<ds:datastoreItem xmlns:ds="http://schemas.openxmlformats.org/officeDocument/2006/customXml" ds:itemID="{21C50249-5979-4DCF-AB72-C8BD60B2E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1370</Characters>
  <Application>Microsoft Office Word</Application>
  <DocSecurity>0</DocSecurity>
  <Lines>91</Lines>
  <Paragraphs>75</Paragraphs>
  <ScaleCrop>false</ScaleCrop>
  <Company>CSSRDN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2025-02-07T16:08:00Z</dcterms:created>
  <dcterms:modified xsi:type="dcterms:W3CDTF">2025-02-07T16:08:00Z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