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7474" w14:textId="77777777" w:rsidR="001C1BD8" w:rsidRDefault="003E5FD6">
      <w:pPr>
        <w:ind w:right="0"/>
        <w:rPr>
          <w:color w:val="000000"/>
          <w:sz w:val="22"/>
          <w:szCs w:val="22"/>
        </w:rPr>
      </w:pPr>
      <w:r>
        <w:rPr>
          <w:b/>
          <w:sz w:val="14"/>
          <w:szCs w:val="14"/>
        </w:rPr>
        <w:t xml:space="preserve"> </w:t>
      </w:r>
    </w:p>
    <w:p w14:paraId="41645D82" w14:textId="77777777" w:rsidR="001C1BD8" w:rsidRDefault="001C1BD8">
      <w:pPr>
        <w:ind w:right="0"/>
        <w:rPr>
          <w:b/>
          <w:sz w:val="14"/>
          <w:szCs w:val="14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320"/>
        <w:gridCol w:w="1140"/>
        <w:gridCol w:w="1800"/>
        <w:gridCol w:w="780"/>
        <w:gridCol w:w="1185"/>
      </w:tblGrid>
      <w:tr w:rsidR="001C1BD8" w14:paraId="1008E471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641620" w14:textId="6FABE9AE" w:rsidR="001C1BD8" w:rsidRDefault="003E5FD6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3.8</w:t>
            </w:r>
            <w:r w:rsidR="00B55858">
              <w:rPr>
                <w:sz w:val="28"/>
                <w:szCs w:val="28"/>
              </w:rPr>
              <w:t>C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B1918F" w14:textId="77777777" w:rsidR="001C1BD8" w:rsidRDefault="003E5FD6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29DCCF" w14:textId="77777777" w:rsidR="001C1BD8" w:rsidRDefault="003E5FD6">
            <w:pPr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Les heures de conduite et de repos (3 de 3)</w:t>
            </w:r>
          </w:p>
        </w:tc>
      </w:tr>
      <w:tr w:rsidR="001C1BD8" w14:paraId="10D20B51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30849D" w14:textId="77777777" w:rsidR="001C1BD8" w:rsidRDefault="003E5F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5C5267" w14:textId="77777777" w:rsidR="001C1BD8" w:rsidRDefault="003E5FD6">
            <w:pPr>
              <w:rPr>
                <w:b/>
                <w:color w:val="0000FF"/>
              </w:rPr>
            </w:pPr>
            <w:r>
              <w:t>Définir la situation nécessitant une recherche dans la réglementation.</w:t>
            </w:r>
          </w:p>
        </w:tc>
      </w:tr>
      <w:tr w:rsidR="001C1BD8" w14:paraId="631FF665" w14:textId="77777777" w:rsidTr="008D544F">
        <w:trPr>
          <w:trHeight w:val="362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08EA5B" w14:textId="77777777" w:rsidR="001C1BD8" w:rsidRDefault="001C1BD8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138D49" w14:textId="77777777" w:rsidR="001C1BD8" w:rsidRDefault="003E5FD6">
            <w:pPr>
              <w:rPr>
                <w:b/>
                <w:color w:val="0000FF"/>
              </w:rPr>
            </w:pPr>
            <w:r>
              <w:t>Choisir les sources d’information.</w:t>
            </w:r>
          </w:p>
        </w:tc>
      </w:tr>
      <w:tr w:rsidR="001C1BD8" w14:paraId="22AEF952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3C6877" w14:textId="77777777" w:rsidR="001C1BD8" w:rsidRDefault="001C1BD8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808D07" w14:textId="77777777" w:rsidR="001C1BD8" w:rsidRDefault="003E5FD6">
            <w:pPr>
              <w:rPr>
                <w:b/>
                <w:color w:val="0000FF"/>
              </w:rPr>
            </w:pPr>
            <w:r>
              <w:t>Recueillir les renseignements.</w:t>
            </w:r>
          </w:p>
        </w:tc>
      </w:tr>
      <w:tr w:rsidR="001C1BD8" w14:paraId="3E744182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9F85F9" w14:textId="77777777" w:rsidR="001C1BD8" w:rsidRDefault="001C1BD8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E36A5C" w14:textId="77777777" w:rsidR="001C1BD8" w:rsidRDefault="003E5FD6">
            <w:pPr>
              <w:rPr>
                <w:b/>
                <w:color w:val="0000FF"/>
              </w:rPr>
            </w:pPr>
            <w:r>
              <w:t>Traiter les renseignements.</w:t>
            </w:r>
          </w:p>
        </w:tc>
      </w:tr>
      <w:tr w:rsidR="001C1BD8" w14:paraId="01296A5B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01FC42" w14:textId="77777777" w:rsidR="001C1BD8" w:rsidRDefault="001C1BD8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373643" w14:textId="77777777" w:rsidR="001C1BD8" w:rsidRDefault="003E5FD6">
            <w:pPr>
              <w:rPr>
                <w:b/>
                <w:color w:val="0000FF"/>
              </w:rPr>
            </w:pPr>
            <w:r>
              <w:t>Donner la solution.</w:t>
            </w:r>
          </w:p>
        </w:tc>
      </w:tr>
      <w:tr w:rsidR="001C1BD8" w14:paraId="45DA137F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E1D983" w14:textId="77777777" w:rsidR="001C1BD8" w:rsidRDefault="003E5FD6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>Objectif(s) de la leçon 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622FC2" w14:textId="77777777" w:rsidR="001C1BD8" w:rsidRDefault="003E5F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CF2186" w14:textId="77777777" w:rsidR="001C1BD8" w:rsidRDefault="003E5FD6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45CD19" w14:textId="77777777" w:rsidR="001C1BD8" w:rsidRDefault="003E5F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C1BD8" w14:paraId="34228AE0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2AB9B0" w14:textId="77777777" w:rsidR="001C1BD8" w:rsidRDefault="003E5FD6">
            <w:r>
              <w:t>Connaître la réglementation générale et spécifique.</w:t>
            </w:r>
          </w:p>
        </w:tc>
      </w:tr>
      <w:tr w:rsidR="001C1BD8" w14:paraId="43448F1E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368978" w14:textId="77777777" w:rsidR="001C1BD8" w:rsidRDefault="003E5FD6">
            <w:r>
              <w:t>Résoudre les problèmes d’application de la réglementation référant au règlement sur les heures de conduite et de repos.</w:t>
            </w:r>
          </w:p>
        </w:tc>
      </w:tr>
      <w:tr w:rsidR="001C1BD8" w14:paraId="7768FAE4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335986" w14:textId="77777777" w:rsidR="001C1BD8" w:rsidRDefault="003E5F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FE4B8A" w14:textId="77777777" w:rsidR="001C1BD8" w:rsidRDefault="003E5F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A4A926" w14:textId="77777777" w:rsidR="001C1BD8" w:rsidRDefault="003E5FD6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FA039A" w14:textId="77777777" w:rsidR="001C1BD8" w:rsidRDefault="003E5F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C1BD8" w14:paraId="427A1A46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6DF5C4" w14:textId="77777777" w:rsidR="001C1BD8" w:rsidRDefault="003E5FD6">
            <w:pPr>
              <w:ind w:right="0"/>
              <w:rPr>
                <w:b/>
                <w:sz w:val="28"/>
                <w:szCs w:val="28"/>
                <w:highlight w:val="yellow"/>
              </w:rPr>
            </w:pPr>
            <w:r w:rsidRPr="00F51950">
              <w:rPr>
                <w:b/>
              </w:rPr>
              <w:t>Suivi: Compte rendu de tous les aides à l’apprentissage de la compétence 3</w:t>
            </w:r>
          </w:p>
        </w:tc>
      </w:tr>
      <w:tr w:rsidR="001C1BD8" w14:paraId="0A4461D5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F36A39" w14:textId="3E016B25" w:rsidR="001C1BD8" w:rsidRDefault="00F80D7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3EF4DD" w14:textId="77777777" w:rsidR="001C1BD8" w:rsidRDefault="003E5FD6">
            <w:pPr>
              <w:rPr>
                <w:b/>
              </w:rPr>
            </w:pPr>
            <w:r>
              <w:t>Connaître l’application de la réglementation associée au conducteur.</w:t>
            </w:r>
          </w:p>
        </w:tc>
      </w:tr>
      <w:tr w:rsidR="001C1BD8" w14:paraId="4E1915B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69EDE9" w14:textId="3C6D297E" w:rsidR="001C1BD8" w:rsidRDefault="00F80D7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D90172" w14:textId="77777777" w:rsidR="001C1BD8" w:rsidRDefault="003E5FD6">
            <w:pPr>
              <w:rPr>
                <w:b/>
              </w:rPr>
            </w:pPr>
            <w:r>
              <w:t>Appliquer une méthode de travail (recueillir, traiter les renseignements et donner la solution aux différentes mises en situations)</w:t>
            </w:r>
          </w:p>
        </w:tc>
      </w:tr>
      <w:tr w:rsidR="001C1BD8" w14:paraId="24CD6D42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62896F" w14:textId="49D22AF1" w:rsidR="001C1BD8" w:rsidRDefault="00F80D7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3F4881" w14:textId="77777777" w:rsidR="001C1BD8" w:rsidRDefault="003E5FD6">
            <w:pPr>
              <w:rPr>
                <w:b/>
              </w:rPr>
            </w:pPr>
            <w:r>
              <w:t>Prendre connaissance du règlement traitant les situations particulières (pages 27-39, 44-53 du guide des heures de conduite et de repos).</w:t>
            </w:r>
          </w:p>
        </w:tc>
      </w:tr>
      <w:tr w:rsidR="001C1BD8" w14:paraId="4102DA4C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E54222" w14:textId="77777777" w:rsidR="001C1BD8" w:rsidRDefault="003E5F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4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27054B" w14:textId="77777777" w:rsidR="001C1BD8" w:rsidRDefault="001C1BD8">
            <w:pPr>
              <w:spacing w:line="276" w:lineRule="auto"/>
              <w:ind w:right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1C1BD8" w14:paraId="5A42E844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DB7BB1" w14:textId="77777777" w:rsidR="001C1BD8" w:rsidRDefault="003E5FD6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2E06D85" w14:textId="77777777" w:rsidR="00635299" w:rsidRDefault="00635299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257D7D76" w14:textId="47AD51BD" w:rsidR="00635299" w:rsidRPr="00635299" w:rsidRDefault="00635299">
            <w:pPr>
              <w:widowControl w:val="0"/>
              <w:ind w:right="0"/>
              <w:rPr>
                <w:color w:val="FF0000"/>
                <w:sz w:val="22"/>
                <w:szCs w:val="22"/>
              </w:rPr>
            </w:pPr>
            <w:r w:rsidRPr="00635299">
              <w:rPr>
                <w:color w:val="FF0000"/>
                <w:sz w:val="22"/>
                <w:szCs w:val="22"/>
              </w:rPr>
              <w:t>Allez consulter la compétence 3 dans Moodle</w:t>
            </w:r>
          </w:p>
        </w:tc>
      </w:tr>
      <w:tr w:rsidR="001C1BD8" w14:paraId="6AC66BBF" w14:textId="77777777">
        <w:trPr>
          <w:trHeight w:val="440"/>
          <w:jc w:val="center"/>
        </w:trPr>
        <w:tc>
          <w:tcPr>
            <w:tcW w:w="5745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044179" w14:textId="77777777" w:rsidR="001C1BD8" w:rsidRDefault="003E5F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294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507CC6" w14:textId="77777777" w:rsidR="001C1BD8" w:rsidRDefault="003E5F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CF8C27" w14:textId="77777777" w:rsidR="001C1BD8" w:rsidRDefault="003E5FD6">
            <w:pPr>
              <w:ind w:left="141"/>
              <w:rPr>
                <w:b/>
                <w:color w:val="0000FF"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406DF0" w14:textId="77777777" w:rsidR="001C1BD8" w:rsidRDefault="003E5F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C1BD8" w14:paraId="4E717AEE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207D3D" w14:textId="77777777" w:rsidR="001C1BD8" w:rsidRDefault="003E5FD6">
            <w:pPr>
              <w:widowControl w:val="0"/>
              <w:ind w:right="0"/>
              <w:rPr>
                <w:b/>
              </w:rPr>
            </w:pPr>
            <w:r w:rsidRPr="004507C1">
              <w:rPr>
                <w:b/>
              </w:rPr>
              <w:t>Prendre note que les aides à l’apprentissage sont situés dans le Moodle de votre groupe</w:t>
            </w:r>
          </w:p>
        </w:tc>
      </w:tr>
    </w:tbl>
    <w:p w14:paraId="6E843F02" w14:textId="77777777" w:rsidR="001C1BD8" w:rsidRDefault="001C1BD8"/>
    <w:sectPr w:rsidR="001C1BD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50" w:right="1417" w:bottom="850" w:left="1417" w:header="708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4055" w14:textId="77777777" w:rsidR="003179B4" w:rsidRDefault="003179B4">
      <w:r>
        <w:separator/>
      </w:r>
    </w:p>
  </w:endnote>
  <w:endnote w:type="continuationSeparator" w:id="0">
    <w:p w14:paraId="5A7F3515" w14:textId="77777777" w:rsidR="003179B4" w:rsidRDefault="003179B4">
      <w:r>
        <w:continuationSeparator/>
      </w:r>
    </w:p>
  </w:endnote>
  <w:endnote w:type="continuationNotice" w:id="1">
    <w:p w14:paraId="52BBADE9" w14:textId="77777777" w:rsidR="003179B4" w:rsidRDefault="00317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9905" w14:textId="77777777" w:rsidR="001C1BD8" w:rsidRDefault="001C1B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B0F0" w14:textId="77777777" w:rsidR="001C1BD8" w:rsidRDefault="001C1B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016C" w14:textId="77777777" w:rsidR="003179B4" w:rsidRDefault="003179B4">
      <w:r>
        <w:separator/>
      </w:r>
    </w:p>
  </w:footnote>
  <w:footnote w:type="continuationSeparator" w:id="0">
    <w:p w14:paraId="318E0B75" w14:textId="77777777" w:rsidR="003179B4" w:rsidRDefault="003179B4">
      <w:r>
        <w:continuationSeparator/>
      </w:r>
    </w:p>
  </w:footnote>
  <w:footnote w:type="continuationNotice" w:id="1">
    <w:p w14:paraId="7172545D" w14:textId="77777777" w:rsidR="003179B4" w:rsidRDefault="00317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B2D0" w14:textId="77777777" w:rsidR="001C1BD8" w:rsidRDefault="003E5FD6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44D56B5" wp14:editId="4604330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72BADE" w14:textId="77777777" w:rsidR="001C1BD8" w:rsidRDefault="003E5FD6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AA3F" w14:textId="77777777" w:rsidR="001C1BD8" w:rsidRDefault="001C1B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D8"/>
    <w:rsid w:val="000207D9"/>
    <w:rsid w:val="001A568B"/>
    <w:rsid w:val="001C1BD8"/>
    <w:rsid w:val="0030356C"/>
    <w:rsid w:val="003179B4"/>
    <w:rsid w:val="003E5FD6"/>
    <w:rsid w:val="004507C1"/>
    <w:rsid w:val="005A0BB9"/>
    <w:rsid w:val="00635299"/>
    <w:rsid w:val="008D544F"/>
    <w:rsid w:val="00B55858"/>
    <w:rsid w:val="00F24D1F"/>
    <w:rsid w:val="00F51950"/>
    <w:rsid w:val="00F8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2FE4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55858"/>
    <w:pPr>
      <w:tabs>
        <w:tab w:val="clear" w:pos="830"/>
        <w:tab w:val="clear" w:pos="1240"/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5858"/>
  </w:style>
  <w:style w:type="paragraph" w:styleId="Pieddepage">
    <w:name w:val="footer"/>
    <w:basedOn w:val="Normal"/>
    <w:link w:val="PieddepageCar"/>
    <w:uiPriority w:val="99"/>
    <w:semiHidden/>
    <w:unhideWhenUsed/>
    <w:rsid w:val="00B55858"/>
    <w:pPr>
      <w:tabs>
        <w:tab w:val="clear" w:pos="830"/>
        <w:tab w:val="clear" w:pos="1240"/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C0619-9FD3-4B9F-BDF8-05325EE8C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F83C4-D5A6-41B1-941D-E6C788C64511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3.xml><?xml version="1.0" encoding="utf-8"?>
<ds:datastoreItem xmlns:ds="http://schemas.openxmlformats.org/officeDocument/2006/customXml" ds:itemID="{3BC5F387-59BD-4E86-989E-C93ECA4B6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1084</Characters>
  <Application>Microsoft Office Word</Application>
  <DocSecurity>0</DocSecurity>
  <Lines>9</Lines>
  <Paragraphs>2</Paragraphs>
  <ScaleCrop>false</ScaleCrop>
  <Company>CSSRDN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9</cp:revision>
  <dcterms:created xsi:type="dcterms:W3CDTF">2025-03-28T17:26:00Z</dcterms:created>
  <dcterms:modified xsi:type="dcterms:W3CDTF">2025-08-29T17:30:00Z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