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2E57" w:rsidRDefault="00000000">
      <w:pPr>
        <w:numPr>
          <w:ilvl w:val="0"/>
          <w:numId w:val="1"/>
        </w:numPr>
        <w:spacing w:before="240" w:line="240" w:lineRule="auto"/>
      </w:pPr>
      <w:r>
        <w:t>Quel système électronique est utilisé dans les camions pour les heures de conduite?</w:t>
      </w:r>
      <w:r>
        <w:br/>
      </w:r>
    </w:p>
    <w:p w14:paraId="00000002" w14:textId="77777777" w:rsidR="00962E57" w:rsidRDefault="00000000">
      <w:pPr>
        <w:numPr>
          <w:ilvl w:val="0"/>
          <w:numId w:val="1"/>
        </w:numPr>
        <w:spacing w:line="240" w:lineRule="auto"/>
      </w:pPr>
      <w:r>
        <w:t>Y a-t-il un GPS intégré dans le camion?</w:t>
      </w:r>
      <w:r>
        <w:br/>
      </w:r>
    </w:p>
    <w:p w14:paraId="00000003" w14:textId="77777777" w:rsidR="00962E57" w:rsidRDefault="00000000">
      <w:pPr>
        <w:numPr>
          <w:ilvl w:val="0"/>
          <w:numId w:val="1"/>
        </w:numPr>
        <w:spacing w:line="240" w:lineRule="auto"/>
      </w:pPr>
      <w:r>
        <w:t>Quelle sorte de camions?</w:t>
      </w:r>
      <w:r>
        <w:br/>
      </w:r>
    </w:p>
    <w:p w14:paraId="00000004" w14:textId="77777777" w:rsidR="00962E57" w:rsidRDefault="00000000">
      <w:pPr>
        <w:numPr>
          <w:ilvl w:val="0"/>
          <w:numId w:val="1"/>
        </w:numPr>
        <w:spacing w:line="240" w:lineRule="auto"/>
      </w:pPr>
      <w:r>
        <w:t>Quel type de transmission dans les camions ?</w:t>
      </w:r>
      <w:r>
        <w:br/>
      </w:r>
    </w:p>
    <w:p w14:paraId="00000005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Y </w:t>
      </w:r>
      <w:proofErr w:type="spellStart"/>
      <w:r>
        <w:t>a-t'il</w:t>
      </w:r>
      <w:proofErr w:type="spellEnd"/>
      <w:r>
        <w:t xml:space="preserve"> des frigos, des onduleurs de voltage (</w:t>
      </w:r>
      <w:proofErr w:type="spellStart"/>
      <w:r>
        <w:t>inverters</w:t>
      </w:r>
      <w:proofErr w:type="spellEnd"/>
      <w:r>
        <w:t>), des micro-ondes?</w:t>
      </w:r>
      <w:r>
        <w:br/>
      </w:r>
    </w:p>
    <w:p w14:paraId="00000006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Est-ce que des </w:t>
      </w:r>
      <w:proofErr w:type="spellStart"/>
      <w:proofErr w:type="gramStart"/>
      <w:r>
        <w:t>layovers</w:t>
      </w:r>
      <w:proofErr w:type="spellEnd"/>
      <w:r>
        <w:t>(</w:t>
      </w:r>
      <w:proofErr w:type="gramEnd"/>
      <w:r>
        <w:t>temps d’attente plus de 34 heures) et si oui sont-ils payés?</w:t>
      </w:r>
      <w:r>
        <w:br/>
      </w:r>
    </w:p>
    <w:p w14:paraId="00000007" w14:textId="77777777" w:rsidR="00962E57" w:rsidRDefault="00000000">
      <w:pPr>
        <w:numPr>
          <w:ilvl w:val="0"/>
          <w:numId w:val="1"/>
        </w:numPr>
        <w:spacing w:line="240" w:lineRule="auto"/>
      </w:pPr>
      <w:r>
        <w:t>Y a-t-il beaucoup d’accidents responsables versus irresponsables et est-ce que le chauffeur a une formation après l’accident?</w:t>
      </w:r>
      <w:r>
        <w:br/>
      </w:r>
    </w:p>
    <w:p w14:paraId="00000008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Y a-t-il de la formation continue? Loi 430, arrimage, conduite préventive, nouvelle réglementation, nouvelle façon de faire, nouvel équipement </w:t>
      </w:r>
      <w:proofErr w:type="spellStart"/>
      <w:r>
        <w:t>etc</w:t>
      </w:r>
      <w:proofErr w:type="spellEnd"/>
      <w:r>
        <w:br/>
      </w:r>
    </w:p>
    <w:p w14:paraId="00000009" w14:textId="77777777" w:rsidR="00962E57" w:rsidRDefault="00000000">
      <w:pPr>
        <w:numPr>
          <w:ilvl w:val="0"/>
          <w:numId w:val="1"/>
        </w:numPr>
        <w:spacing w:line="240" w:lineRule="auto"/>
      </w:pPr>
      <w:r>
        <w:t>Que faites-vous pour attirer les jeunes?</w:t>
      </w:r>
      <w:r>
        <w:br/>
      </w:r>
    </w:p>
    <w:p w14:paraId="0000000A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Quelles qualités recherchez-vous chez un camionneur?</w:t>
      </w:r>
      <w:r>
        <w:br/>
      </w:r>
    </w:p>
    <w:p w14:paraId="0000000B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Engagez-vous des chauffeurs avec un dossier criminel?</w:t>
      </w:r>
      <w:r>
        <w:br/>
      </w:r>
    </w:p>
    <w:p w14:paraId="0000000C" w14:textId="40546C92" w:rsidR="00962E57" w:rsidRDefault="00000000">
      <w:pPr>
        <w:numPr>
          <w:ilvl w:val="0"/>
          <w:numId w:val="1"/>
        </w:numPr>
        <w:spacing w:line="240" w:lineRule="auto"/>
      </w:pPr>
      <w:r>
        <w:t xml:space="preserve"> Qu’arrive t’il si je suis en panne? Suis-je payé</w:t>
      </w:r>
      <w:r w:rsidR="00351603">
        <w:t>?</w:t>
      </w:r>
      <w:r>
        <w:t xml:space="preserve"> qui fait la réparation?</w:t>
      </w:r>
      <w:r>
        <w:br/>
      </w:r>
    </w:p>
    <w:p w14:paraId="0000000D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Qui fait les trajets, les itinéraires? Et peut-on prendre la route de notre choix?</w:t>
      </w:r>
      <w:r>
        <w:br/>
      </w:r>
    </w:p>
    <w:p w14:paraId="0000000E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Y a-t-il des assurances hors Québec si je me blesse?</w:t>
      </w:r>
      <w:r>
        <w:br/>
      </w:r>
    </w:p>
    <w:p w14:paraId="0000000F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Quel est le pourcentage de rétention?</w:t>
      </w:r>
      <w:r>
        <w:br/>
      </w:r>
    </w:p>
    <w:p w14:paraId="00000010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Dans votre entreprise, combien de femmes sont camionneuses?</w:t>
      </w:r>
      <w:r>
        <w:br/>
      </w:r>
    </w:p>
    <w:p w14:paraId="00000012" w14:textId="32CA1977" w:rsidR="00962E57" w:rsidRDefault="00000000" w:rsidP="00351603">
      <w:pPr>
        <w:numPr>
          <w:ilvl w:val="0"/>
          <w:numId w:val="1"/>
        </w:numPr>
        <w:spacing w:line="240" w:lineRule="auto"/>
      </w:pPr>
      <w:r>
        <w:t xml:space="preserve"> Est-ce que les cartes de TMD ou de cariste sont requises?</w:t>
      </w:r>
      <w:r>
        <w:br/>
      </w:r>
    </w:p>
    <w:p w14:paraId="00000013" w14:textId="2C914E3E" w:rsidR="00962E57" w:rsidRDefault="00000000">
      <w:pPr>
        <w:numPr>
          <w:ilvl w:val="0"/>
          <w:numId w:val="1"/>
        </w:numPr>
        <w:spacing w:line="240" w:lineRule="auto"/>
      </w:pPr>
      <w:r>
        <w:t xml:space="preserve"> Y </w:t>
      </w:r>
      <w:r w:rsidR="00351603">
        <w:t>a-t-il</w:t>
      </w:r>
      <w:r>
        <w:t xml:space="preserve"> de la manipulation de cargaison?</w:t>
      </w:r>
      <w:r>
        <w:br/>
      </w:r>
    </w:p>
    <w:p w14:paraId="00000014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Peut-on fumer dans vos camions?</w:t>
      </w:r>
      <w:r>
        <w:br/>
      </w:r>
    </w:p>
    <w:p w14:paraId="00000015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Peut-on embarquer des animaux de compagnie ou des personnes?</w:t>
      </w:r>
      <w:r>
        <w:br/>
      </w:r>
    </w:p>
    <w:p w14:paraId="00000016" w14:textId="77777777" w:rsidR="00962E57" w:rsidRDefault="00000000">
      <w:pPr>
        <w:numPr>
          <w:ilvl w:val="0"/>
          <w:numId w:val="1"/>
        </w:numPr>
        <w:spacing w:line="240" w:lineRule="auto"/>
      </w:pPr>
      <w:r>
        <w:t xml:space="preserve"> En gros, comment ça se passe un stage chez vous?</w:t>
      </w:r>
      <w:r>
        <w:br/>
      </w:r>
    </w:p>
    <w:p w14:paraId="00000017" w14:textId="31D99714" w:rsidR="00962E57" w:rsidRDefault="00351603">
      <w:pPr>
        <w:numPr>
          <w:ilvl w:val="0"/>
          <w:numId w:val="1"/>
        </w:numPr>
        <w:spacing w:line="360" w:lineRule="auto"/>
      </w:pPr>
      <w:r>
        <w:t>Peut</w:t>
      </w:r>
      <w:r w:rsidR="00000000">
        <w:t>-on devenir formateur chez vous?</w:t>
      </w:r>
    </w:p>
    <w:p w14:paraId="5608B4E8" w14:textId="012ED5A4" w:rsidR="00351603" w:rsidRPr="00351603" w:rsidRDefault="00351603" w:rsidP="00351603">
      <w:pPr>
        <w:numPr>
          <w:ilvl w:val="0"/>
          <w:numId w:val="1"/>
        </w:numPr>
        <w:spacing w:after="240" w:line="360" w:lineRule="auto"/>
      </w:pPr>
      <w:r>
        <w:t>Possibilité</w:t>
      </w:r>
      <w:r w:rsidR="00000000">
        <w:t xml:space="preserve"> de faire une journée d’observation ?</w:t>
      </w:r>
    </w:p>
    <w:sectPr w:rsidR="00351603" w:rsidRPr="003516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1FE6"/>
    <w:multiLevelType w:val="multilevel"/>
    <w:tmpl w:val="E75C44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9543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57"/>
    <w:rsid w:val="00351603"/>
    <w:rsid w:val="00574F75"/>
    <w:rsid w:val="009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8B14"/>
  <w15:docId w15:val="{1EF64AAA-1219-4AF9-BB4B-538CD342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Company>CSSRDN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Picotin, Christian</cp:lastModifiedBy>
  <cp:revision>3</cp:revision>
  <cp:lastPrinted>2025-02-21T19:01:00Z</cp:lastPrinted>
  <dcterms:created xsi:type="dcterms:W3CDTF">2025-02-21T18:58:00Z</dcterms:created>
  <dcterms:modified xsi:type="dcterms:W3CDTF">2025-02-21T19:01:00Z</dcterms:modified>
</cp:coreProperties>
</file>