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A88C" w14:textId="0F155AF7" w:rsidR="008D722D" w:rsidRDefault="008D722D" w:rsidP="008D722D">
      <w:r>
        <w:t xml:space="preserve">Denis est un joueur de golf émérite. Il frappe l’ensemble de ses bâtons avec une régularité impressionnante. </w:t>
      </w:r>
    </w:p>
    <w:p w14:paraId="68D2CEFC" w14:textId="77777777" w:rsidR="008D722D" w:rsidRDefault="008D722D" w:rsidP="008D722D">
      <w:r>
        <w:t xml:space="preserve">Pour les besoins de notre analyse nous allons considérer que la trajectoire empruntée par une balle de golf, quand elle est frappée par un bâton, est celle d’une parabole. </w:t>
      </w:r>
    </w:p>
    <w:p w14:paraId="7A5B885D" w14:textId="77777777" w:rsidR="008D722D" w:rsidRDefault="008D722D" w:rsidP="008D722D">
      <w:r>
        <w:t xml:space="preserve">Comme l’indique le tableau ci-dessous, chaque bâton procure à la balle de golf une hauteur maximale et une portée horizontale qui lui est propre. </w:t>
      </w:r>
    </w:p>
    <w:p w14:paraId="248B4A6D" w14:textId="77777777" w:rsidR="008D722D" w:rsidRDefault="008D722D" w:rsidP="008D722D">
      <w:r>
        <w:t xml:space="preserve">Lors d’une partie, un </w:t>
      </w:r>
      <w:r w:rsidRPr="0079376C">
        <w:rPr>
          <w:i/>
        </w:rPr>
        <w:t>trou</w:t>
      </w:r>
      <w:r>
        <w:t xml:space="preserve"> est particulièrement difficile. Du tertre de départ la balle doit franchir un obstacle d’eau et atteindre le fanion situé 10 verges plus bas </w:t>
      </w:r>
    </w:p>
    <w:p w14:paraId="0EB30E25" w14:textId="13D6F2BF" w:rsidR="008D722D" w:rsidRDefault="008D722D" w:rsidP="008D722D">
      <w:r>
        <w:t>Quel bâton lui permettra de survoler l’</w:t>
      </w:r>
      <w:r w:rsidR="00696CAF">
        <w:t>eau</w:t>
      </w:r>
      <w:r>
        <w:t xml:space="preserve"> et de s’approcher le plus possible du fanion si la distance horizontale en le tertre et le fanion est de 160 verges?</w:t>
      </w:r>
    </w:p>
    <w:p w14:paraId="06324D0E" w14:textId="77777777" w:rsidR="008D722D" w:rsidRDefault="008D722D" w:rsidP="008D722D">
      <w:r>
        <w:rPr>
          <w:noProof/>
        </w:rPr>
        <w:drawing>
          <wp:anchor distT="0" distB="0" distL="114300" distR="114300" simplePos="0" relativeHeight="251660288" behindDoc="0" locked="0" layoutInCell="1" allowOverlap="1" wp14:anchorId="2A5E0556" wp14:editId="73FF7C9F">
            <wp:simplePos x="0" y="0"/>
            <wp:positionH relativeFrom="column">
              <wp:posOffset>2167856</wp:posOffset>
            </wp:positionH>
            <wp:positionV relativeFrom="paragraph">
              <wp:posOffset>285852</wp:posOffset>
            </wp:positionV>
            <wp:extent cx="3801742" cy="1887321"/>
            <wp:effectExtent l="0" t="0" r="889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392" cy="1911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74"/>
        <w:gridCol w:w="1243"/>
        <w:gridCol w:w="1084"/>
      </w:tblGrid>
      <w:tr w:rsidR="008D722D" w14:paraId="527DD9CF" w14:textId="77777777" w:rsidTr="00C11EFC">
        <w:tc>
          <w:tcPr>
            <w:tcW w:w="737" w:type="dxa"/>
            <w:vAlign w:val="center"/>
          </w:tcPr>
          <w:p w14:paraId="52C2BA9F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Bâtons</w:t>
            </w:r>
          </w:p>
        </w:tc>
        <w:tc>
          <w:tcPr>
            <w:tcW w:w="1243" w:type="dxa"/>
          </w:tcPr>
          <w:p w14:paraId="137E49DE" w14:textId="77777777" w:rsidR="008D722D" w:rsidRDefault="008D722D" w:rsidP="00C11EFC">
            <w:pPr>
              <w:jc w:val="center"/>
            </w:pPr>
            <w:r>
              <w:t>Portée horizontale en verge</w:t>
            </w:r>
          </w:p>
        </w:tc>
        <w:tc>
          <w:tcPr>
            <w:tcW w:w="1084" w:type="dxa"/>
          </w:tcPr>
          <w:p w14:paraId="6EE496E6" w14:textId="77777777" w:rsidR="008D722D" w:rsidRDefault="008D722D" w:rsidP="00C11EFC">
            <w:pPr>
              <w:jc w:val="center"/>
            </w:pPr>
            <w:r>
              <w:t>Hauteur maximale en verge</w:t>
            </w:r>
          </w:p>
        </w:tc>
      </w:tr>
      <w:tr w:rsidR="008D722D" w14:paraId="4E89D3DA" w14:textId="77777777" w:rsidTr="00C11EFC">
        <w:tc>
          <w:tcPr>
            <w:tcW w:w="737" w:type="dxa"/>
            <w:vAlign w:val="center"/>
          </w:tcPr>
          <w:p w14:paraId="4119B589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Bois 1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25632B9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2</w:t>
            </w:r>
            <w:r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5</w:t>
            </w: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0</w:t>
            </w:r>
          </w:p>
        </w:tc>
        <w:tc>
          <w:tcPr>
            <w:tcW w:w="1084" w:type="dxa"/>
          </w:tcPr>
          <w:p w14:paraId="0FE4908B" w14:textId="77777777" w:rsidR="008D722D" w:rsidRDefault="008D722D" w:rsidP="00C11EFC">
            <w:pPr>
              <w:jc w:val="center"/>
            </w:pPr>
            <w:r>
              <w:t>31</w:t>
            </w:r>
          </w:p>
        </w:tc>
      </w:tr>
      <w:tr w:rsidR="008D722D" w14:paraId="1BD48AB1" w14:textId="77777777" w:rsidTr="00C11EFC">
        <w:tc>
          <w:tcPr>
            <w:tcW w:w="737" w:type="dxa"/>
            <w:vAlign w:val="center"/>
          </w:tcPr>
          <w:p w14:paraId="1891243F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Bois 3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13283465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2</w:t>
            </w:r>
            <w:r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30</w:t>
            </w:r>
          </w:p>
        </w:tc>
        <w:tc>
          <w:tcPr>
            <w:tcW w:w="1084" w:type="dxa"/>
          </w:tcPr>
          <w:p w14:paraId="086EC051" w14:textId="77777777" w:rsidR="008D722D" w:rsidRDefault="008D722D" w:rsidP="00C11EFC">
            <w:pPr>
              <w:jc w:val="center"/>
            </w:pPr>
            <w:r>
              <w:t>30</w:t>
            </w:r>
          </w:p>
        </w:tc>
      </w:tr>
      <w:tr w:rsidR="008D722D" w14:paraId="21915125" w14:textId="77777777" w:rsidTr="00C11EFC">
        <w:tc>
          <w:tcPr>
            <w:tcW w:w="737" w:type="dxa"/>
            <w:vAlign w:val="center"/>
          </w:tcPr>
          <w:p w14:paraId="43D962AC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Bois 5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05AB2712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210</w:t>
            </w:r>
          </w:p>
        </w:tc>
        <w:tc>
          <w:tcPr>
            <w:tcW w:w="1084" w:type="dxa"/>
          </w:tcPr>
          <w:p w14:paraId="12069510" w14:textId="77777777" w:rsidR="008D722D" w:rsidRDefault="008D722D" w:rsidP="00C11EFC">
            <w:pPr>
              <w:jc w:val="center"/>
            </w:pPr>
            <w:r>
              <w:t>30</w:t>
            </w:r>
          </w:p>
        </w:tc>
      </w:tr>
      <w:tr w:rsidR="008D722D" w14:paraId="3A3942A8" w14:textId="77777777" w:rsidTr="00C11EFC">
        <w:tc>
          <w:tcPr>
            <w:tcW w:w="737" w:type="dxa"/>
            <w:vAlign w:val="center"/>
          </w:tcPr>
          <w:p w14:paraId="5EE2B31C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Fer 3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9FE1BA1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200</w:t>
            </w:r>
          </w:p>
        </w:tc>
        <w:tc>
          <w:tcPr>
            <w:tcW w:w="1084" w:type="dxa"/>
          </w:tcPr>
          <w:p w14:paraId="6476BCE3" w14:textId="77777777" w:rsidR="008D722D" w:rsidRDefault="008D722D" w:rsidP="00C11EFC">
            <w:pPr>
              <w:jc w:val="center"/>
            </w:pPr>
            <w:r>
              <w:t>27</w:t>
            </w:r>
          </w:p>
        </w:tc>
      </w:tr>
      <w:tr w:rsidR="008D722D" w14:paraId="53F6A54D" w14:textId="77777777" w:rsidTr="00C11EFC">
        <w:tc>
          <w:tcPr>
            <w:tcW w:w="737" w:type="dxa"/>
            <w:vAlign w:val="center"/>
          </w:tcPr>
          <w:p w14:paraId="41BEF9FA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Fer 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688C895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18</w:t>
            </w:r>
            <w:r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0</w:t>
            </w:r>
          </w:p>
        </w:tc>
        <w:tc>
          <w:tcPr>
            <w:tcW w:w="1084" w:type="dxa"/>
          </w:tcPr>
          <w:p w14:paraId="5883D106" w14:textId="77777777" w:rsidR="008D722D" w:rsidRDefault="008D722D" w:rsidP="00C11EFC">
            <w:pPr>
              <w:jc w:val="center"/>
            </w:pPr>
            <w:r>
              <w:t>28</w:t>
            </w:r>
          </w:p>
        </w:tc>
      </w:tr>
      <w:tr w:rsidR="008D722D" w14:paraId="5CBDEBC6" w14:textId="77777777" w:rsidTr="00C11EFC">
        <w:tc>
          <w:tcPr>
            <w:tcW w:w="737" w:type="dxa"/>
            <w:vAlign w:val="center"/>
          </w:tcPr>
          <w:p w14:paraId="383057CF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Fer 5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31A57C10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170</w:t>
            </w:r>
          </w:p>
        </w:tc>
        <w:tc>
          <w:tcPr>
            <w:tcW w:w="1084" w:type="dxa"/>
          </w:tcPr>
          <w:p w14:paraId="34953FD0" w14:textId="77777777" w:rsidR="008D722D" w:rsidRDefault="008D722D" w:rsidP="00C11EFC">
            <w:pPr>
              <w:jc w:val="center"/>
            </w:pPr>
            <w:r>
              <w:t>30</w:t>
            </w:r>
          </w:p>
        </w:tc>
      </w:tr>
      <w:tr w:rsidR="008D722D" w14:paraId="528C1722" w14:textId="77777777" w:rsidTr="00C11EFC">
        <w:tc>
          <w:tcPr>
            <w:tcW w:w="737" w:type="dxa"/>
            <w:vAlign w:val="center"/>
          </w:tcPr>
          <w:p w14:paraId="7D0AE344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Fer 6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25BDADD4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160</w:t>
            </w:r>
          </w:p>
        </w:tc>
        <w:tc>
          <w:tcPr>
            <w:tcW w:w="1084" w:type="dxa"/>
          </w:tcPr>
          <w:p w14:paraId="78C256E2" w14:textId="77777777" w:rsidR="008D722D" w:rsidRDefault="008D722D" w:rsidP="00C11EFC">
            <w:pPr>
              <w:jc w:val="center"/>
            </w:pPr>
            <w:r>
              <w:t>29</w:t>
            </w:r>
          </w:p>
        </w:tc>
      </w:tr>
      <w:tr w:rsidR="008D722D" w14:paraId="22196054" w14:textId="77777777" w:rsidTr="00C11EFC">
        <w:tc>
          <w:tcPr>
            <w:tcW w:w="737" w:type="dxa"/>
            <w:vAlign w:val="center"/>
          </w:tcPr>
          <w:p w14:paraId="63605714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Fer 7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01F99168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150</w:t>
            </w:r>
          </w:p>
        </w:tc>
        <w:tc>
          <w:tcPr>
            <w:tcW w:w="1084" w:type="dxa"/>
          </w:tcPr>
          <w:p w14:paraId="5E4BEEEA" w14:textId="77777777" w:rsidR="008D722D" w:rsidRDefault="008D722D" w:rsidP="00C11EFC">
            <w:pPr>
              <w:jc w:val="center"/>
            </w:pPr>
            <w:r>
              <w:t>31</w:t>
            </w:r>
          </w:p>
        </w:tc>
      </w:tr>
      <w:tr w:rsidR="008D722D" w14:paraId="52C1F986" w14:textId="77777777" w:rsidTr="00C11EFC">
        <w:tc>
          <w:tcPr>
            <w:tcW w:w="737" w:type="dxa"/>
            <w:vAlign w:val="center"/>
          </w:tcPr>
          <w:p w14:paraId="42912E6A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Fer 8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6AE5F50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140</w:t>
            </w:r>
          </w:p>
        </w:tc>
        <w:tc>
          <w:tcPr>
            <w:tcW w:w="1084" w:type="dxa"/>
          </w:tcPr>
          <w:p w14:paraId="7A8B72D9" w14:textId="77777777" w:rsidR="008D722D" w:rsidRDefault="008D722D" w:rsidP="00C11EFC">
            <w:pPr>
              <w:jc w:val="center"/>
            </w:pPr>
            <w:r>
              <w:t>30</w:t>
            </w:r>
          </w:p>
        </w:tc>
      </w:tr>
      <w:tr w:rsidR="008D722D" w14:paraId="18BCEBA7" w14:textId="77777777" w:rsidTr="00C11EFC">
        <w:tc>
          <w:tcPr>
            <w:tcW w:w="737" w:type="dxa"/>
            <w:vAlign w:val="center"/>
          </w:tcPr>
          <w:p w14:paraId="768E6BE8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Fer 9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50CEA881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130</w:t>
            </w:r>
          </w:p>
        </w:tc>
        <w:tc>
          <w:tcPr>
            <w:tcW w:w="1084" w:type="dxa"/>
          </w:tcPr>
          <w:p w14:paraId="23233535" w14:textId="77777777" w:rsidR="008D722D" w:rsidRDefault="008D722D" w:rsidP="00C11EFC">
            <w:pPr>
              <w:jc w:val="center"/>
            </w:pPr>
            <w:r>
              <w:t>29</w:t>
            </w:r>
          </w:p>
        </w:tc>
      </w:tr>
      <w:tr w:rsidR="008D722D" w14:paraId="7B7C8F83" w14:textId="77777777" w:rsidTr="00C11EFC">
        <w:tc>
          <w:tcPr>
            <w:tcW w:w="737" w:type="dxa"/>
            <w:vAlign w:val="center"/>
          </w:tcPr>
          <w:p w14:paraId="22A91E64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PW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4CFFA90F" w14:textId="77777777" w:rsidR="008D722D" w:rsidRDefault="008D722D" w:rsidP="00C11EFC">
            <w:pPr>
              <w:jc w:val="center"/>
            </w:pPr>
            <w:r w:rsidRPr="00B61F93">
              <w:rPr>
                <w:rFonts w:ascii="Open Sans" w:eastAsia="Times New Roman" w:hAnsi="Open Sans" w:cs="Open Sans"/>
                <w:b/>
                <w:bCs/>
                <w:color w:val="2D2D2D"/>
                <w:sz w:val="16"/>
                <w:szCs w:val="16"/>
                <w:lang w:eastAsia="fr-CA"/>
              </w:rPr>
              <w:t>120</w:t>
            </w:r>
          </w:p>
        </w:tc>
        <w:tc>
          <w:tcPr>
            <w:tcW w:w="1084" w:type="dxa"/>
          </w:tcPr>
          <w:p w14:paraId="07059046" w14:textId="77777777" w:rsidR="008D722D" w:rsidRDefault="008D722D" w:rsidP="00C11EFC">
            <w:pPr>
              <w:jc w:val="center"/>
            </w:pPr>
            <w:r>
              <w:t>28</w:t>
            </w:r>
          </w:p>
        </w:tc>
      </w:tr>
    </w:tbl>
    <w:p w14:paraId="749A9CBB" w14:textId="77777777" w:rsidR="008D722D" w:rsidRDefault="008D722D" w:rsidP="008D722D"/>
    <w:p w14:paraId="6A7BB3C8" w14:textId="77777777" w:rsidR="008D722D" w:rsidRDefault="008D722D" w:rsidP="008D722D"/>
    <w:p w14:paraId="26ACF79E" w14:textId="77777777" w:rsidR="008D722D" w:rsidRDefault="008D722D" w:rsidP="008D722D"/>
    <w:p w14:paraId="54A43AD2" w14:textId="77777777" w:rsidR="008D722D" w:rsidRDefault="008D722D" w:rsidP="008D722D"/>
    <w:p w14:paraId="3B715CA3" w14:textId="77777777" w:rsidR="008D722D" w:rsidRDefault="008D722D" w:rsidP="008D722D"/>
    <w:p w14:paraId="06FBA499" w14:textId="77777777" w:rsidR="008D722D" w:rsidRDefault="008D722D" w:rsidP="008D722D"/>
    <w:p w14:paraId="7EE62AB7" w14:textId="77777777" w:rsidR="008D722D" w:rsidRDefault="008D722D" w:rsidP="008D722D"/>
    <w:p w14:paraId="5F01A3F7" w14:textId="77777777" w:rsidR="008D722D" w:rsidRDefault="008D722D" w:rsidP="008D722D"/>
    <w:p w14:paraId="5CFC33BD" w14:textId="77777777" w:rsidR="008D722D" w:rsidRDefault="008D722D" w:rsidP="008D722D"/>
    <w:p w14:paraId="5259C0E9" w14:textId="77777777" w:rsidR="008D722D" w:rsidRDefault="008D722D" w:rsidP="008D722D"/>
    <w:p w14:paraId="3CC6610D" w14:textId="77777777" w:rsidR="008D722D" w:rsidRDefault="008D722D"/>
    <w:sectPr w:rsidR="008D72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2D"/>
    <w:rsid w:val="001100F0"/>
    <w:rsid w:val="002B463F"/>
    <w:rsid w:val="00696CAF"/>
    <w:rsid w:val="006B0304"/>
    <w:rsid w:val="008D722D"/>
    <w:rsid w:val="00BD3574"/>
    <w:rsid w:val="00C4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25C2"/>
  <w15:chartTrackingRefBased/>
  <w15:docId w15:val="{7478DD5E-8D00-4423-BB47-0E961D76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2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D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7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7394F3DFD9147B29468E36EDFA63A" ma:contentTypeVersion="11" ma:contentTypeDescription="Create a new document." ma:contentTypeScope="" ma:versionID="00e99e8ea327f552661d7cac6035eca1">
  <xsd:schema xmlns:xsd="http://www.w3.org/2001/XMLSchema" xmlns:xs="http://www.w3.org/2001/XMLSchema" xmlns:p="http://schemas.microsoft.com/office/2006/metadata/properties" xmlns:ns3="4009fc33-eeb3-47db-a765-f5f23e364541" xmlns:ns4="4c518b5b-6327-44fd-a3b4-5110f2c6900b" targetNamespace="http://schemas.microsoft.com/office/2006/metadata/properties" ma:root="true" ma:fieldsID="b072419a6c00d1fec63e1d385c47ea77" ns3:_="" ns4:_="">
    <xsd:import namespace="4009fc33-eeb3-47db-a765-f5f23e364541"/>
    <xsd:import namespace="4c518b5b-6327-44fd-a3b4-5110f2c69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9fc33-eeb3-47db-a765-f5f23e36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8b5b-6327-44fd-a3b4-5110f2c69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AD463-076D-4828-9A21-900DAFE1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9fc33-eeb3-47db-a765-f5f23e364541"/>
    <ds:schemaRef ds:uri="4c518b5b-6327-44fd-a3b4-5110f2c69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C7E01-D165-48B5-AE7A-4B9CC48441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7868E-476D-433D-9D50-65B463CAE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Gourde Steve</dc:creator>
  <cp:keywords/>
  <dc:description/>
  <cp:lastModifiedBy>Desaulniers Jonathan</cp:lastModifiedBy>
  <cp:revision>3</cp:revision>
  <dcterms:created xsi:type="dcterms:W3CDTF">2023-07-25T13:19:00Z</dcterms:created>
  <dcterms:modified xsi:type="dcterms:W3CDTF">2023-07-25T13:19:00Z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0x0101001AB7394F3DFD9147B29468E36EDFA63A</vt:lpwstr>
  </property>
</Properties>
</file>