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9526" w14:textId="58B4FCCC" w:rsidR="005771F6" w:rsidRDefault="00811EA2" w:rsidP="00D0291B">
      <w:pPr>
        <w:rPr>
          <w:b/>
          <w:bCs/>
        </w:rPr>
      </w:pPr>
      <w:r w:rsidRPr="00825383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463FE6" wp14:editId="56645060">
                <wp:simplePos x="0" y="0"/>
                <wp:positionH relativeFrom="column">
                  <wp:posOffset>5409561</wp:posOffset>
                </wp:positionH>
                <wp:positionV relativeFrom="paragraph">
                  <wp:posOffset>94923</wp:posOffset>
                </wp:positionV>
                <wp:extent cx="1552575" cy="638493"/>
                <wp:effectExtent l="0" t="0" r="0" b="0"/>
                <wp:wrapNone/>
                <wp:docPr id="17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638493"/>
                          <a:chOff x="0" y="0"/>
                          <a:chExt cx="2643860" cy="105334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416" cy="1053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Texte 18"/>
                        <wps:cNvSpPr txBox="1"/>
                        <wps:spPr>
                          <a:xfrm>
                            <a:off x="962816" y="408260"/>
                            <a:ext cx="1681044" cy="550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6BECC" w14:textId="77777777" w:rsidR="00825383" w:rsidRPr="00825383" w:rsidRDefault="00825383">
                              <w:pP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25383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20 </w:t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25383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inutes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63FE6" id="Groupe 16" o:spid="_x0000_s1026" style="position:absolute;margin-left:425.95pt;margin-top:7.45pt;width:122.25pt;height:50.3pt;z-index:251657728;mso-width-relative:margin;mso-height-relative:margin" coordsize="26438,10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">
                <v:shape id="Image 2" o:spid="_x0000_s1027" type="#_x0000_t75" style="position:absolute;width:23654;height:10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8" o:spid="_x0000_s1028" type="#_x0000_t202" style="position:absolute;left:9628;top:4082;width:16810;height:5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146BECC" w14:textId="77777777" w:rsidR="00825383" w:rsidRPr="00825383" w:rsidRDefault="00825383">
                        <w:pPr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2538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20 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m</w:t>
                        </w:r>
                        <w:r w:rsidRPr="0082538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inutes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538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9FE9455" wp14:editId="068D42BF">
                <wp:simplePos x="0" y="0"/>
                <wp:positionH relativeFrom="column">
                  <wp:posOffset>4719638</wp:posOffset>
                </wp:positionH>
                <wp:positionV relativeFrom="paragraph">
                  <wp:posOffset>107633</wp:posOffset>
                </wp:positionV>
                <wp:extent cx="1924050" cy="709612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09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F6A87" w14:textId="77777777" w:rsidR="00825383" w:rsidRDefault="00825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E9455" id="Zone de texte 1" o:spid="_x0000_s1029" type="#_x0000_t202" style="position:absolute;margin-left:371.65pt;margin-top:8.5pt;width:151.5pt;height:55.8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" fillcolor="white [3201]" stroked="f" strokeweight=".5pt">
                <v:textbox>
                  <w:txbxContent>
                    <w:p w14:paraId="031F6A87" w14:textId="77777777" w:rsidR="00825383" w:rsidRDefault="00825383"/>
                  </w:txbxContent>
                </v:textbox>
              </v:shape>
            </w:pict>
          </mc:Fallback>
        </mc:AlternateContent>
      </w:r>
    </w:p>
    <w:p w14:paraId="339B141C" w14:textId="7A2E2E59" w:rsidR="00223E16" w:rsidRPr="00223E16" w:rsidRDefault="00223E16" w:rsidP="0083031E">
      <w:pPr>
        <w:rPr>
          <w:b/>
          <w:bCs/>
        </w:rPr>
      </w:pPr>
    </w:p>
    <w:p w14:paraId="697C2B2A" w14:textId="207B6034" w:rsidR="00223E16" w:rsidRDefault="00223E16" w:rsidP="0083031E">
      <w:pPr>
        <w:rPr>
          <w:bCs/>
        </w:rPr>
      </w:pPr>
    </w:p>
    <w:p w14:paraId="3826699B" w14:textId="77777777" w:rsidR="009562B6" w:rsidRDefault="009562B6" w:rsidP="0083031E">
      <w:pPr>
        <w:rPr>
          <w:bCs/>
        </w:rPr>
      </w:pPr>
    </w:p>
    <w:p w14:paraId="5EF1885D" w14:textId="77777777" w:rsidR="00223E16" w:rsidRDefault="00223E16" w:rsidP="00223E16">
      <w:pPr>
        <w:rPr>
          <w:b/>
          <w:bCs/>
          <w:sz w:val="36"/>
        </w:rPr>
        <w:sectPr w:rsidR="00223E16" w:rsidSect="00223E16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825383">
        <w:rPr>
          <w:b/>
          <w:bCs/>
          <w:sz w:val="36"/>
        </w:rPr>
        <w:t>Consignes :</w:t>
      </w:r>
      <w:r>
        <w:rPr>
          <w:b/>
          <w:bCs/>
          <w:sz w:val="36"/>
        </w:rPr>
        <w:t xml:space="preserve"> </w:t>
      </w:r>
    </w:p>
    <w:p w14:paraId="73092EED" w14:textId="77777777" w:rsidR="00223E16" w:rsidRPr="008223D3" w:rsidRDefault="00223E16" w:rsidP="00223E16">
      <w:pPr>
        <w:rPr>
          <w:b/>
          <w:bCs/>
        </w:rPr>
      </w:pPr>
    </w:p>
    <w:p w14:paraId="425A1D74" w14:textId="77777777" w:rsidR="00223E16" w:rsidRDefault="00223E16" w:rsidP="00223E16">
      <w:pPr>
        <w:rPr>
          <w:b/>
          <w:bCs/>
        </w:rPr>
      </w:pPr>
      <w:r w:rsidRPr="0003171A">
        <w:rPr>
          <w:b/>
          <w:bCs/>
        </w:rPr>
        <w:t xml:space="preserve">L’activité a pour but de </w:t>
      </w:r>
      <w:r>
        <w:rPr>
          <w:b/>
          <w:bCs/>
        </w:rPr>
        <w:t>vous exercer à employer la pratique réflexive dans vos accompagnements.</w:t>
      </w:r>
    </w:p>
    <w:p w14:paraId="756B538B" w14:textId="77777777" w:rsidR="009562B6" w:rsidRDefault="009562B6" w:rsidP="00223E16">
      <w:pPr>
        <w:rPr>
          <w:bCs/>
        </w:rPr>
        <w:sectPr w:rsidR="009562B6" w:rsidSect="009562B6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628BF96" w14:textId="29F9F651" w:rsidR="00223E16" w:rsidRPr="008223D3" w:rsidRDefault="00223E16" w:rsidP="00223E16">
      <w:pPr>
        <w:rPr>
          <w:bCs/>
        </w:rPr>
      </w:pPr>
    </w:p>
    <w:p w14:paraId="344AAC2B" w14:textId="77777777" w:rsidR="00223E16" w:rsidRDefault="00223E16" w:rsidP="00223E16">
      <w:pPr>
        <w:rPr>
          <w:bCs/>
        </w:rPr>
      </w:pPr>
      <w:r w:rsidRPr="00511830">
        <w:rPr>
          <w:bCs/>
        </w:rPr>
        <w:t>En équipe de trois (</w:t>
      </w:r>
      <w:r w:rsidRPr="00511830">
        <w:rPr>
          <w:b/>
          <w:bCs/>
          <w:i/>
        </w:rPr>
        <w:t xml:space="preserve">un </w:t>
      </w:r>
      <w:r>
        <w:rPr>
          <w:b/>
          <w:bCs/>
          <w:i/>
        </w:rPr>
        <w:t>accompagnateur</w:t>
      </w:r>
      <w:r w:rsidRPr="00511830">
        <w:rPr>
          <w:b/>
          <w:bCs/>
          <w:i/>
        </w:rPr>
        <w:t xml:space="preserve">, un </w:t>
      </w:r>
      <w:r>
        <w:rPr>
          <w:b/>
          <w:bCs/>
          <w:i/>
        </w:rPr>
        <w:t>accompagné</w:t>
      </w:r>
      <w:r w:rsidRPr="00511830">
        <w:rPr>
          <w:b/>
          <w:bCs/>
          <w:i/>
        </w:rPr>
        <w:t xml:space="preserve"> et un observateur</w:t>
      </w:r>
      <w:r w:rsidRPr="00511830">
        <w:rPr>
          <w:bCs/>
        </w:rPr>
        <w:t xml:space="preserve">) </w:t>
      </w:r>
      <w:r w:rsidRPr="00511830">
        <w:rPr>
          <w:b/>
          <w:bCs/>
        </w:rPr>
        <w:t>à tour de rôle</w:t>
      </w:r>
      <w:r w:rsidRPr="00511830">
        <w:rPr>
          <w:bCs/>
        </w:rPr>
        <w:t>. (5 min chacun)</w:t>
      </w:r>
      <w:r>
        <w:rPr>
          <w:bCs/>
        </w:rPr>
        <w:t> :</w:t>
      </w:r>
    </w:p>
    <w:p w14:paraId="2FBBBCD2" w14:textId="77777777" w:rsidR="00223E16" w:rsidRPr="00511830" w:rsidRDefault="00223E16" w:rsidP="00223E16">
      <w:pPr>
        <w:rPr>
          <w:bCs/>
        </w:rPr>
      </w:pPr>
    </w:p>
    <w:p w14:paraId="50479DE7" w14:textId="77777777" w:rsidR="00223E16" w:rsidRDefault="00223E16" w:rsidP="00223E16">
      <w:pPr>
        <w:pStyle w:val="Paragraphedeliste"/>
        <w:numPr>
          <w:ilvl w:val="0"/>
          <w:numId w:val="6"/>
        </w:numPr>
        <w:spacing w:after="120"/>
        <w:ind w:left="714" w:hanging="357"/>
        <w:rPr>
          <w:bCs/>
        </w:rPr>
      </w:pPr>
      <w:r>
        <w:rPr>
          <w:bCs/>
        </w:rPr>
        <w:t>V</w:t>
      </w:r>
      <w:r w:rsidRPr="008223D3">
        <w:rPr>
          <w:bCs/>
        </w:rPr>
        <w:t xml:space="preserve">ous devez </w:t>
      </w:r>
      <w:r w:rsidRPr="00511830">
        <w:rPr>
          <w:b/>
          <w:bCs/>
        </w:rPr>
        <w:t>prendre connaissance</w:t>
      </w:r>
      <w:r w:rsidRPr="008223D3">
        <w:rPr>
          <w:bCs/>
        </w:rPr>
        <w:t xml:space="preserve"> </w:t>
      </w:r>
      <w:r>
        <w:rPr>
          <w:rStyle w:val="lev"/>
        </w:rPr>
        <w:t>des mises en situation attribuées</w:t>
      </w:r>
      <w:r w:rsidRPr="008223D3">
        <w:rPr>
          <w:bCs/>
        </w:rPr>
        <w:t xml:space="preserve"> à votre équipe</w:t>
      </w:r>
      <w:r w:rsidRPr="00511830">
        <w:rPr>
          <w:bCs/>
        </w:rPr>
        <w:t xml:space="preserve"> </w:t>
      </w:r>
    </w:p>
    <w:p w14:paraId="58B4F116" w14:textId="77777777" w:rsidR="00F1676A" w:rsidRPr="003553C3" w:rsidRDefault="00223E16" w:rsidP="00852606">
      <w:pPr>
        <w:pStyle w:val="Paragraphedeliste"/>
        <w:numPr>
          <w:ilvl w:val="0"/>
          <w:numId w:val="6"/>
        </w:numPr>
        <w:spacing w:before="120" w:after="120"/>
        <w:ind w:left="1066" w:hanging="357"/>
        <w:rPr>
          <w:bCs/>
          <w:color w:val="C00000"/>
        </w:rPr>
      </w:pPr>
      <w:r w:rsidRPr="003553C3">
        <w:rPr>
          <w:b/>
          <w:bCs/>
          <w:color w:val="C00000"/>
        </w:rPr>
        <w:t>L’accompagnateur</w:t>
      </w:r>
      <w:r w:rsidR="00F1676A" w:rsidRPr="003553C3">
        <w:rPr>
          <w:b/>
          <w:bCs/>
          <w:color w:val="C00000"/>
        </w:rPr>
        <w:t> :</w:t>
      </w:r>
    </w:p>
    <w:p w14:paraId="66818A0C" w14:textId="4EE0D895" w:rsidR="00223E16" w:rsidRDefault="00F3251B" w:rsidP="00852606">
      <w:pPr>
        <w:pStyle w:val="Paragraphedeliste"/>
        <w:numPr>
          <w:ilvl w:val="0"/>
          <w:numId w:val="7"/>
        </w:numPr>
        <w:spacing w:before="120" w:after="120"/>
        <w:ind w:hanging="357"/>
        <w:rPr>
          <w:bCs/>
        </w:rPr>
      </w:pPr>
      <w:r w:rsidRPr="00223E16">
        <w:rPr>
          <w:b/>
          <w:bCs/>
        </w:rPr>
        <w:t xml:space="preserve">Utilise la pratique </w:t>
      </w:r>
      <w:r w:rsidR="00F1676A" w:rsidRPr="00223E16">
        <w:rPr>
          <w:b/>
          <w:bCs/>
        </w:rPr>
        <w:t>réflexive</w:t>
      </w:r>
      <w:r w:rsidR="00F1676A">
        <w:rPr>
          <w:bCs/>
        </w:rPr>
        <w:t xml:space="preserve"> (</w:t>
      </w:r>
      <w:r w:rsidR="00F1676A" w:rsidRPr="00223E16">
        <w:rPr>
          <w:bCs/>
          <w:i/>
        </w:rPr>
        <w:t>questions réflexives</w:t>
      </w:r>
      <w:r w:rsidR="00F1676A">
        <w:rPr>
          <w:bCs/>
        </w:rPr>
        <w:t xml:space="preserve">, </w:t>
      </w:r>
      <w:r w:rsidR="00F1676A" w:rsidRPr="0003171A">
        <w:rPr>
          <w:bCs/>
          <w:i/>
        </w:rPr>
        <w:t>le cycle de la pensée positive, les différentes formes d’écoute et de communication</w:t>
      </w:r>
      <w:r w:rsidR="00F1676A">
        <w:rPr>
          <w:bCs/>
        </w:rPr>
        <w:t>)</w:t>
      </w:r>
      <w:r w:rsidR="00223E16" w:rsidRPr="00223E16">
        <w:rPr>
          <w:b/>
          <w:bCs/>
        </w:rPr>
        <w:t xml:space="preserve"> </w:t>
      </w:r>
      <w:r w:rsidR="00223E16" w:rsidRPr="00C21741">
        <w:rPr>
          <w:bCs/>
        </w:rPr>
        <w:t xml:space="preserve">pour bien accompagner </w:t>
      </w:r>
      <w:r w:rsidR="00223E16">
        <w:rPr>
          <w:bCs/>
        </w:rPr>
        <w:t>le nouvel enseignant</w:t>
      </w:r>
      <w:r>
        <w:rPr>
          <w:bCs/>
        </w:rPr>
        <w:t>.</w:t>
      </w:r>
    </w:p>
    <w:p w14:paraId="5C62040E" w14:textId="77777777" w:rsidR="00F1676A" w:rsidRPr="00852606" w:rsidRDefault="00223E16" w:rsidP="00852606">
      <w:pPr>
        <w:pStyle w:val="Paragraphedeliste"/>
        <w:numPr>
          <w:ilvl w:val="0"/>
          <w:numId w:val="6"/>
        </w:numPr>
        <w:spacing w:before="240"/>
        <w:ind w:left="1066" w:hanging="357"/>
        <w:contextualSpacing w:val="0"/>
        <w:rPr>
          <w:b/>
          <w:bCs/>
          <w:color w:val="C00000"/>
        </w:rPr>
      </w:pPr>
      <w:r w:rsidRPr="00852606">
        <w:rPr>
          <w:b/>
          <w:bCs/>
          <w:color w:val="C00000"/>
        </w:rPr>
        <w:t>L’accompagné</w:t>
      </w:r>
      <w:r w:rsidR="00F1676A" w:rsidRPr="00852606">
        <w:rPr>
          <w:b/>
          <w:bCs/>
          <w:color w:val="C00000"/>
        </w:rPr>
        <w:t> :</w:t>
      </w:r>
    </w:p>
    <w:p w14:paraId="1299D41D" w14:textId="06E3F528" w:rsidR="00223E16" w:rsidRPr="00C21741" w:rsidRDefault="00F3251B" w:rsidP="00852606">
      <w:pPr>
        <w:pStyle w:val="Paragraphedeliste"/>
        <w:numPr>
          <w:ilvl w:val="0"/>
          <w:numId w:val="7"/>
        </w:numPr>
        <w:spacing w:before="120" w:after="120"/>
        <w:ind w:hanging="357"/>
        <w:rPr>
          <w:bCs/>
        </w:rPr>
      </w:pPr>
      <w:r w:rsidRPr="00223E16">
        <w:rPr>
          <w:b/>
          <w:bCs/>
        </w:rPr>
        <w:t>Joue le rôle selon la mise en situation</w:t>
      </w:r>
      <w:r w:rsidR="00223E16" w:rsidRPr="00C21741">
        <w:rPr>
          <w:bCs/>
        </w:rPr>
        <w:t xml:space="preserve"> qui lui sera attribuée.</w:t>
      </w:r>
    </w:p>
    <w:p w14:paraId="7A7894FF" w14:textId="77777777" w:rsidR="00F1676A" w:rsidRPr="00852606" w:rsidRDefault="00223E16" w:rsidP="00852606">
      <w:pPr>
        <w:pStyle w:val="Paragraphedeliste"/>
        <w:numPr>
          <w:ilvl w:val="0"/>
          <w:numId w:val="6"/>
        </w:numPr>
        <w:spacing w:before="240"/>
        <w:ind w:left="1066" w:hanging="357"/>
        <w:contextualSpacing w:val="0"/>
        <w:rPr>
          <w:b/>
          <w:bCs/>
          <w:color w:val="C00000"/>
        </w:rPr>
      </w:pPr>
      <w:r w:rsidRPr="00852606">
        <w:rPr>
          <w:b/>
          <w:bCs/>
          <w:color w:val="C00000"/>
        </w:rPr>
        <w:t>L’observateur</w:t>
      </w:r>
      <w:r w:rsidR="00F1676A" w:rsidRPr="00852606">
        <w:rPr>
          <w:b/>
          <w:bCs/>
          <w:color w:val="C00000"/>
        </w:rPr>
        <w:t> :</w:t>
      </w:r>
    </w:p>
    <w:p w14:paraId="7C331928" w14:textId="3905EF8B" w:rsidR="00F1676A" w:rsidRDefault="00F3251B" w:rsidP="003553C3">
      <w:pPr>
        <w:pStyle w:val="Paragraphedeliste"/>
        <w:numPr>
          <w:ilvl w:val="0"/>
          <w:numId w:val="7"/>
        </w:numPr>
        <w:spacing w:after="60"/>
        <w:ind w:hanging="357"/>
        <w:contextualSpacing w:val="0"/>
        <w:rPr>
          <w:bCs/>
        </w:rPr>
      </w:pPr>
      <w:r w:rsidRPr="00223E16">
        <w:rPr>
          <w:b/>
          <w:bCs/>
        </w:rPr>
        <w:t>Prend en note les</w:t>
      </w:r>
      <w:r w:rsidR="00F1676A">
        <w:rPr>
          <w:b/>
          <w:bCs/>
        </w:rPr>
        <w:t xml:space="preserve"> points forts de l’accompagnement ainsi que les points à améliorer</w:t>
      </w:r>
      <w:r w:rsidR="00223E16" w:rsidRPr="00223E16">
        <w:rPr>
          <w:b/>
          <w:bCs/>
        </w:rPr>
        <w:t xml:space="preserve"> de l’accompagnateur</w:t>
      </w:r>
      <w:r w:rsidR="00223E16">
        <w:rPr>
          <w:bCs/>
        </w:rPr>
        <w:t xml:space="preserve"> en lien avec la </w:t>
      </w:r>
      <w:r w:rsidR="00223E16" w:rsidRPr="00F3251B">
        <w:rPr>
          <w:b/>
          <w:bCs/>
        </w:rPr>
        <w:t>pratique</w:t>
      </w:r>
      <w:r w:rsidR="00F1676A" w:rsidRPr="00F3251B">
        <w:rPr>
          <w:b/>
          <w:bCs/>
        </w:rPr>
        <w:t xml:space="preserve"> </w:t>
      </w:r>
      <w:r w:rsidR="00223E16" w:rsidRPr="00F3251B">
        <w:rPr>
          <w:b/>
          <w:bCs/>
        </w:rPr>
        <w:t>réflexive</w:t>
      </w:r>
      <w:r w:rsidRPr="00F3251B">
        <w:rPr>
          <w:b/>
          <w:bCs/>
        </w:rPr>
        <w:t xml:space="preserve"> ou tout autre</w:t>
      </w:r>
      <w:r>
        <w:rPr>
          <w:b/>
          <w:bCs/>
        </w:rPr>
        <w:t>s</w:t>
      </w:r>
      <w:r w:rsidRPr="00F3251B">
        <w:rPr>
          <w:b/>
          <w:bCs/>
        </w:rPr>
        <w:t xml:space="preserve"> forme</w:t>
      </w:r>
      <w:r>
        <w:rPr>
          <w:b/>
          <w:bCs/>
        </w:rPr>
        <w:t>s</w:t>
      </w:r>
      <w:r w:rsidRPr="00F3251B">
        <w:rPr>
          <w:b/>
          <w:bCs/>
        </w:rPr>
        <w:t xml:space="preserve"> gagnante</w:t>
      </w:r>
      <w:r>
        <w:rPr>
          <w:b/>
          <w:bCs/>
        </w:rPr>
        <w:t>s</w:t>
      </w:r>
      <w:r>
        <w:rPr>
          <w:bCs/>
        </w:rPr>
        <w:t xml:space="preserve"> vue dans le </w:t>
      </w:r>
      <w:r w:rsidRPr="003553C3">
        <w:rPr>
          <w:bCs/>
          <w:i/>
        </w:rPr>
        <w:t>cours (silence, communication, la pensée positive, les différentes formes d’écoute)</w:t>
      </w:r>
      <w:r>
        <w:rPr>
          <w:bCs/>
        </w:rPr>
        <w:t>.</w:t>
      </w:r>
    </w:p>
    <w:p w14:paraId="35330901" w14:textId="6D541CC6" w:rsidR="00223E16" w:rsidRPr="00F1676A" w:rsidRDefault="00F3251B" w:rsidP="00852606">
      <w:pPr>
        <w:pStyle w:val="Paragraphedeliste"/>
        <w:numPr>
          <w:ilvl w:val="0"/>
          <w:numId w:val="7"/>
        </w:numPr>
        <w:spacing w:before="240"/>
        <w:rPr>
          <w:bCs/>
        </w:rPr>
      </w:pPr>
      <w:r w:rsidRPr="00F1676A">
        <w:rPr>
          <w:b/>
          <w:bCs/>
        </w:rPr>
        <w:t xml:space="preserve">Partage ses observations </w:t>
      </w:r>
      <w:r w:rsidRPr="00F3251B">
        <w:rPr>
          <w:b/>
          <w:bCs/>
          <w:u w:val="single"/>
        </w:rPr>
        <w:t>uniquement</w:t>
      </w:r>
      <w:r>
        <w:rPr>
          <w:b/>
          <w:bCs/>
        </w:rPr>
        <w:t xml:space="preserve"> en</w:t>
      </w:r>
      <w:r w:rsidR="00223E16" w:rsidRPr="00F1676A">
        <w:rPr>
          <w:b/>
          <w:bCs/>
        </w:rPr>
        <w:t xml:space="preserve"> plénière.</w:t>
      </w:r>
    </w:p>
    <w:p w14:paraId="60B36389" w14:textId="77777777" w:rsidR="00223E16" w:rsidRDefault="00223E16" w:rsidP="003553C3">
      <w:pPr>
        <w:spacing w:before="60"/>
        <w:rPr>
          <w:bCs/>
        </w:rPr>
        <w:sectPr w:rsidR="00223E16" w:rsidSect="006B6ADF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B041648" w14:textId="77777777" w:rsidR="009562B6" w:rsidRPr="008223D3" w:rsidRDefault="009562B6" w:rsidP="0083031E">
      <w:pPr>
        <w:rPr>
          <w:bCs/>
        </w:rPr>
      </w:pPr>
    </w:p>
    <w:tbl>
      <w:tblPr>
        <w:tblStyle w:val="Grilledutableau"/>
        <w:tblW w:w="10974" w:type="dxa"/>
        <w:tblInd w:w="-5" w:type="dxa"/>
        <w:tblLook w:val="04A0" w:firstRow="1" w:lastRow="0" w:firstColumn="1" w:lastColumn="0" w:noHBand="0" w:noVBand="1"/>
      </w:tblPr>
      <w:tblGrid>
        <w:gridCol w:w="10974"/>
      </w:tblGrid>
      <w:tr w:rsidR="00223E16" w:rsidRPr="00DB7E4C" w14:paraId="7EA9C003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6FF0A9AA" w14:textId="7804B9B7" w:rsidR="00223E16" w:rsidRPr="00DB35EE" w:rsidRDefault="00953FCD" w:rsidP="00DB35EE">
            <w:pPr>
              <w:pStyle w:val="Paragraphedeliste"/>
              <w:numPr>
                <w:ilvl w:val="0"/>
                <w:numId w:val="3"/>
              </w:numPr>
              <w:ind w:left="600" w:hanging="600"/>
            </w:pPr>
            <w:r>
              <w:t>Le nouvel enseignant</w:t>
            </w:r>
            <w:r w:rsidR="00B31E4D" w:rsidRPr="00DB35EE">
              <w:t xml:space="preserve"> arrive toujours en retard. Il n’a donc jamais le temps de préparer </w:t>
            </w:r>
            <w:r>
              <w:t>son matériel</w:t>
            </w:r>
            <w:r w:rsidR="00B31E4D" w:rsidRPr="00DB35EE">
              <w:t xml:space="preserve"> avant que les élèves arrivent en classe. Pour rattraper son retard, il débute son cours sans </w:t>
            </w:r>
            <w:r>
              <w:t xml:space="preserve">préambule affectif, sans </w:t>
            </w:r>
            <w:r w:rsidR="00B31E4D" w:rsidRPr="00DB35EE">
              <w:t xml:space="preserve">amorce </w:t>
            </w:r>
            <w:r>
              <w:t>ni</w:t>
            </w:r>
            <w:r w:rsidR="00B31E4D" w:rsidRPr="00DB35EE">
              <w:t xml:space="preserve"> inscrire le déroulement du cours au tableau</w:t>
            </w:r>
            <w:r>
              <w:t xml:space="preserve"> et sans vérification du matériel au préalable</w:t>
            </w:r>
            <w:r w:rsidR="00B31E4D" w:rsidRPr="00DB35EE">
              <w:t>.</w:t>
            </w:r>
          </w:p>
        </w:tc>
      </w:tr>
      <w:tr w:rsidR="00223E16" w:rsidRPr="00DB7E4C" w14:paraId="72C724FE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51382A9A" w14:textId="5FDB6964" w:rsidR="00223E16" w:rsidRPr="00DB35EE" w:rsidRDefault="00B31E4D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</w:pPr>
            <w:r>
              <w:t>Lors d’une activité en classe, les élèves n’ont pas réagi de la façon dont l’enseignant</w:t>
            </w:r>
            <w:r w:rsidRPr="00537684">
              <w:t xml:space="preserve"> </w:t>
            </w:r>
            <w:r>
              <w:t xml:space="preserve">s’attendait, ce qui </w:t>
            </w:r>
            <w:r>
              <w:t xml:space="preserve">le </w:t>
            </w:r>
            <w:r>
              <w:t>décourage</w:t>
            </w:r>
            <w:r>
              <w:t>.</w:t>
            </w:r>
          </w:p>
        </w:tc>
      </w:tr>
      <w:tr w:rsidR="00223E16" w:rsidRPr="00DB7E4C" w14:paraId="0EDBE697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5CE31650" w14:textId="7E1B2E3E" w:rsidR="00223E16" w:rsidRPr="00DB35EE" w:rsidRDefault="00B31E4D" w:rsidP="00DB35EE">
            <w:pPr>
              <w:pStyle w:val="Paragraphedeliste"/>
              <w:numPr>
                <w:ilvl w:val="0"/>
                <w:numId w:val="3"/>
              </w:numPr>
              <w:ind w:left="600" w:hanging="600"/>
            </w:pPr>
            <w:r w:rsidRPr="00DB35EE">
              <w:t>L’accompagné ne respecte pas le code de vie de l’école, mais exige que les élèves le respectent.</w:t>
            </w:r>
          </w:p>
        </w:tc>
      </w:tr>
      <w:tr w:rsidR="00223E16" w:rsidRPr="00DB7E4C" w14:paraId="50DFDF71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2529D512" w14:textId="0292AFEB" w:rsidR="00223E16" w:rsidRPr="00B31E4D" w:rsidRDefault="00B31E4D" w:rsidP="00DB35EE">
            <w:pPr>
              <w:pStyle w:val="Paragraphedeliste"/>
              <w:numPr>
                <w:ilvl w:val="0"/>
                <w:numId w:val="3"/>
              </w:numPr>
              <w:ind w:left="600" w:hanging="600"/>
            </w:pPr>
            <w:r>
              <w:lastRenderedPageBreak/>
              <w:t>L’enseignant voit des notions qui seront vues dans d’autres compétences du programme, mais pas du tout prévu dans celle-ci.</w:t>
            </w:r>
          </w:p>
        </w:tc>
      </w:tr>
      <w:tr w:rsidR="00223E16" w:rsidRPr="00DB7E4C" w14:paraId="091C9B60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378BCBF7" w14:textId="2056198A" w:rsidR="00223E16" w:rsidRPr="00DB35EE" w:rsidRDefault="00B31E4D" w:rsidP="00DB35EE">
            <w:pPr>
              <w:pStyle w:val="Paragraphedeliste"/>
              <w:numPr>
                <w:ilvl w:val="0"/>
                <w:numId w:val="3"/>
              </w:numPr>
              <w:ind w:left="600" w:hanging="600"/>
            </w:pPr>
            <w:r w:rsidRPr="00DB35EE">
              <w:t xml:space="preserve">L’accompagné ne prépare pas ses cours à l’avance parce qu’il connaît, selon lui, la matière par cœur. </w:t>
            </w:r>
            <w:r w:rsidR="00953FCD">
              <w:t>Cependant, p</w:t>
            </w:r>
            <w:r w:rsidRPr="00DB35EE">
              <w:t>endant son cours, il se cherche et ne fait que lire les PowerPoint que ses collègues ont fait pour cette compétence.</w:t>
            </w:r>
          </w:p>
        </w:tc>
      </w:tr>
      <w:tr w:rsidR="00223E16" w:rsidRPr="00DB7E4C" w14:paraId="636AA741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298160C8" w14:textId="562CB64A" w:rsidR="00223E16" w:rsidRPr="00DB35EE" w:rsidRDefault="00B31E4D" w:rsidP="00DB35EE">
            <w:pPr>
              <w:pStyle w:val="Paragraphedeliste"/>
              <w:numPr>
                <w:ilvl w:val="0"/>
                <w:numId w:val="3"/>
              </w:numPr>
              <w:ind w:left="600" w:hanging="600"/>
            </w:pPr>
            <w:r w:rsidRPr="00DB35EE">
              <w:t>Suite à une observation en classe, vous vous rendez compte que l’accompagné a donné une information erronée sur une notion importante de la compétence. Le reste de la leçon était très bien.</w:t>
            </w:r>
          </w:p>
        </w:tc>
      </w:tr>
      <w:tr w:rsidR="00223E16" w:rsidRPr="00DB7E4C" w14:paraId="34E169FD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0D9F5736" w14:textId="6241ECA0" w:rsidR="00223E16" w:rsidRPr="00DB35EE" w:rsidRDefault="00B31E4D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</w:pPr>
            <w:r>
              <w:t>L’enseignant n’est pas arrivé à voir tou</w:t>
            </w:r>
            <w:r>
              <w:t>s les critères de performance</w:t>
            </w:r>
            <w:r w:rsidR="00953FCD">
              <w:t xml:space="preserve"> de la compétence</w:t>
            </w:r>
            <w:r>
              <w:t>.</w:t>
            </w:r>
          </w:p>
        </w:tc>
      </w:tr>
      <w:tr w:rsidR="00223E16" w:rsidRPr="00DB7E4C" w14:paraId="4D62F008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46ABF1AA" w14:textId="79C68F40" w:rsidR="00223E16" w:rsidRPr="00DB35EE" w:rsidRDefault="00953FCD" w:rsidP="00DB35EE">
            <w:pPr>
              <w:pStyle w:val="Paragraphedeliste"/>
              <w:numPr>
                <w:ilvl w:val="0"/>
                <w:numId w:val="3"/>
              </w:numPr>
              <w:ind w:left="600" w:hanging="600"/>
            </w:pPr>
            <w:r>
              <w:t>Votre accompagné</w:t>
            </w:r>
            <w:r w:rsidRPr="00DB35EE">
              <w:t xml:space="preserve"> est un excellent enseignant</w:t>
            </w:r>
            <w:r>
              <w:t xml:space="preserve">, mais à quelques </w:t>
            </w:r>
            <w:r w:rsidR="00B31E4D" w:rsidRPr="00DB35EE">
              <w:t>reprises, en passant devant la classe</w:t>
            </w:r>
            <w:r>
              <w:t xml:space="preserve">, </w:t>
            </w:r>
            <w:r w:rsidR="00B31E4D" w:rsidRPr="00DB35EE">
              <w:t xml:space="preserve">vous l’entendez parler de ses croyances religieuses aux élèves. Il va même jusqu’à les inviter à son lieu de culte. </w:t>
            </w:r>
          </w:p>
        </w:tc>
      </w:tr>
      <w:tr w:rsidR="00223E16" w:rsidRPr="00DB7E4C" w14:paraId="64180F7A" w14:textId="77777777" w:rsidTr="009562B6">
        <w:trPr>
          <w:trHeight w:val="1871"/>
        </w:trPr>
        <w:tc>
          <w:tcPr>
            <w:tcW w:w="10974" w:type="dxa"/>
            <w:vAlign w:val="center"/>
          </w:tcPr>
          <w:p w14:paraId="679F449C" w14:textId="5AF3B2D1" w:rsidR="00223E16" w:rsidRPr="00B31E4D" w:rsidRDefault="00B31E4D" w:rsidP="00DB35EE">
            <w:pPr>
              <w:pStyle w:val="Paragraphedeliste"/>
              <w:numPr>
                <w:ilvl w:val="0"/>
                <w:numId w:val="3"/>
              </w:numPr>
              <w:ind w:left="600" w:hanging="600"/>
            </w:pPr>
            <w:r>
              <w:t xml:space="preserve">Après qu’un examen ait eu lieu, le nouvel enseignant constate que 10 élèves </w:t>
            </w:r>
            <w:r>
              <w:t xml:space="preserve">de son groupe </w:t>
            </w:r>
            <w:r>
              <w:t>sont en échec.</w:t>
            </w:r>
          </w:p>
        </w:tc>
      </w:tr>
      <w:tr w:rsidR="00223E16" w:rsidRPr="00DB7E4C" w14:paraId="237888A0" w14:textId="77777777" w:rsidTr="009562B6">
        <w:trPr>
          <w:trHeight w:val="1871"/>
        </w:trPr>
        <w:tc>
          <w:tcPr>
            <w:tcW w:w="10974" w:type="dxa"/>
            <w:vAlign w:val="center"/>
          </w:tcPr>
          <w:p w14:paraId="0A16B05D" w14:textId="1EF321F3" w:rsidR="00223E16" w:rsidRPr="00DB35EE" w:rsidRDefault="00B31E4D" w:rsidP="00DB35EE">
            <w:pPr>
              <w:pStyle w:val="Paragraphedeliste"/>
              <w:numPr>
                <w:ilvl w:val="0"/>
                <w:numId w:val="3"/>
              </w:numPr>
              <w:ind w:left="600" w:hanging="600"/>
            </w:pPr>
            <w:r w:rsidRPr="00DB35EE">
              <w:t xml:space="preserve">Votre accompagné est excellent dans son métier mais il a de la difficulté dans sa pédagogie. Par exemple, il fait des commentaires </w:t>
            </w:r>
            <w:r w:rsidR="00953FCD" w:rsidRPr="00DB35EE">
              <w:t>aux élèves qui arrivent en retard</w:t>
            </w:r>
            <w:r w:rsidR="00953FCD">
              <w:t>,</w:t>
            </w:r>
            <w:bookmarkStart w:id="0" w:name="_GoBack"/>
            <w:bookmarkEnd w:id="0"/>
            <w:r w:rsidR="00953FCD" w:rsidRPr="00DB35EE">
              <w:t xml:space="preserve"> </w:t>
            </w:r>
            <w:r w:rsidRPr="00DB35EE">
              <w:t>devant toute la classe.</w:t>
            </w:r>
          </w:p>
        </w:tc>
      </w:tr>
    </w:tbl>
    <w:p w14:paraId="2282AB9E" w14:textId="77777777" w:rsidR="002A6E84" w:rsidRPr="008223D3" w:rsidRDefault="002A6E84" w:rsidP="009562B6">
      <w:pPr>
        <w:rPr>
          <w:sz w:val="28"/>
          <w:szCs w:val="28"/>
        </w:rPr>
      </w:pPr>
    </w:p>
    <w:sectPr w:rsidR="002A6E84" w:rsidRPr="008223D3" w:rsidSect="00223E16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3210" w14:textId="77777777" w:rsidR="00C77B46" w:rsidRDefault="00C77B46" w:rsidP="00C77B46">
      <w:r>
        <w:separator/>
      </w:r>
    </w:p>
  </w:endnote>
  <w:endnote w:type="continuationSeparator" w:id="0">
    <w:p w14:paraId="1BBE04D7" w14:textId="77777777" w:rsidR="00C77B46" w:rsidRDefault="00C77B46" w:rsidP="00C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A8559" w14:textId="7564EAC0" w:rsidR="00223E16" w:rsidRDefault="00223E16" w:rsidP="003553C3">
    <w:pPr>
      <w:pStyle w:val="Pieddepage"/>
      <w:tabs>
        <w:tab w:val="clear" w:pos="4320"/>
        <w:tab w:val="clear" w:pos="8640"/>
        <w:tab w:val="right" w:pos="10773"/>
      </w:tabs>
    </w:pPr>
    <w:r w:rsidRPr="00122A20">
      <w:rPr>
        <w:rFonts w:ascii="Brush Script MT" w:hAnsi="Brush Script MT"/>
        <w:lang w:val="fr-FR"/>
      </w:rPr>
      <w:t xml:space="preserve">Sylvie S. </w:t>
    </w:r>
    <w:proofErr w:type="spellStart"/>
    <w:r w:rsidRPr="00122A20">
      <w:rPr>
        <w:rFonts w:ascii="Brush Script MT" w:hAnsi="Brush Script MT"/>
        <w:lang w:val="fr-FR"/>
      </w:rPr>
      <w:t>Mohin</w:t>
    </w:r>
    <w:proofErr w:type="spellEnd"/>
    <w:r w:rsidR="00852606">
      <w:rPr>
        <w:rFonts w:ascii="Brush Script MT" w:hAnsi="Brush Script MT"/>
        <w:lang w:val="fr-FR"/>
      </w:rPr>
      <w:t xml:space="preserve"> et Jacynthe Desjardins</w:t>
    </w:r>
    <w:r>
      <w:rPr>
        <w:lang w:val="fr-FR"/>
      </w:rP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E52B5D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E52B5D">
      <w:rPr>
        <w:b/>
        <w:bCs/>
        <w:noProof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10B6" w14:textId="77777777" w:rsidR="00C77B46" w:rsidRDefault="00C77B46" w:rsidP="00C77B46">
      <w:r>
        <w:separator/>
      </w:r>
    </w:p>
  </w:footnote>
  <w:footnote w:type="continuationSeparator" w:id="0">
    <w:p w14:paraId="144A82FF" w14:textId="77777777" w:rsidR="00C77B46" w:rsidRDefault="00C77B46" w:rsidP="00C7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35DCA" w14:textId="3F17326A" w:rsidR="00223E16" w:rsidRPr="006F3DB8" w:rsidRDefault="00223E16" w:rsidP="006F3DB8">
    <w:pPr>
      <w:pStyle w:val="En-tte"/>
      <w:pBdr>
        <w:bottom w:val="double" w:sz="4" w:space="1" w:color="auto"/>
      </w:pBdr>
      <w:rPr>
        <w:i/>
        <w:color w:val="000000" w:themeColor="text1"/>
        <w:sz w:val="40"/>
        <w:szCs w:val="40"/>
      </w:rPr>
    </w:pPr>
    <w:r w:rsidRPr="006F3DB8">
      <w:rPr>
        <w:b/>
        <w:bCs/>
        <w:i/>
        <w:color w:val="000000" w:themeColor="text1"/>
        <w:sz w:val="40"/>
        <w:szCs w:val="40"/>
      </w:rPr>
      <w:t xml:space="preserve">Activité de </w:t>
    </w:r>
    <w:r w:rsidR="006E42B6">
      <w:rPr>
        <w:b/>
        <w:bCs/>
        <w:i/>
        <w:color w:val="000000" w:themeColor="text1"/>
        <w:sz w:val="40"/>
        <w:szCs w:val="40"/>
      </w:rPr>
      <w:t>synthèse</w:t>
    </w:r>
    <w:r w:rsidRPr="006F3DB8">
      <w:rPr>
        <w:b/>
        <w:bCs/>
        <w:i/>
        <w:color w:val="000000" w:themeColor="text1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9FE94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1pt;height:34.9pt" o:bullet="t">
        <v:imagedata r:id="rId1" o:title="Logo CSDM"/>
      </v:shape>
    </w:pict>
  </w:numPicBullet>
  <w:abstractNum w:abstractNumId="0" w15:restartNumberingAfterBreak="0">
    <w:nsid w:val="03C25BA3"/>
    <w:multiLevelType w:val="hybridMultilevel"/>
    <w:tmpl w:val="64A8147A"/>
    <w:lvl w:ilvl="0" w:tplc="0CBE4494">
      <w:start w:val="1"/>
      <w:numFmt w:val="bullet"/>
      <w:pStyle w:val="LogoCSDM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0B06"/>
    <w:multiLevelType w:val="hybridMultilevel"/>
    <w:tmpl w:val="2D5A404E"/>
    <w:lvl w:ilvl="0" w:tplc="0C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517F2FD4"/>
    <w:multiLevelType w:val="hybridMultilevel"/>
    <w:tmpl w:val="17F472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E4EE2"/>
    <w:multiLevelType w:val="hybridMultilevel"/>
    <w:tmpl w:val="181400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4BC6"/>
    <w:multiLevelType w:val="hybridMultilevel"/>
    <w:tmpl w:val="6EAE608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941492"/>
    <w:multiLevelType w:val="hybridMultilevel"/>
    <w:tmpl w:val="A12EF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7B0F"/>
    <w:multiLevelType w:val="hybridMultilevel"/>
    <w:tmpl w:val="8410F3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AC"/>
    <w:rsid w:val="000135E1"/>
    <w:rsid w:val="00015077"/>
    <w:rsid w:val="00021AD8"/>
    <w:rsid w:val="0003171A"/>
    <w:rsid w:val="000710F4"/>
    <w:rsid w:val="000A3663"/>
    <w:rsid w:val="000B1B2E"/>
    <w:rsid w:val="000E4FD8"/>
    <w:rsid w:val="00122009"/>
    <w:rsid w:val="00122A20"/>
    <w:rsid w:val="001301C6"/>
    <w:rsid w:val="00131E07"/>
    <w:rsid w:val="001341E2"/>
    <w:rsid w:val="001611B0"/>
    <w:rsid w:val="0018384B"/>
    <w:rsid w:val="00190C7A"/>
    <w:rsid w:val="00212ACA"/>
    <w:rsid w:val="00220D18"/>
    <w:rsid w:val="00223E16"/>
    <w:rsid w:val="00237301"/>
    <w:rsid w:val="002A6E84"/>
    <w:rsid w:val="002D7856"/>
    <w:rsid w:val="00342400"/>
    <w:rsid w:val="003553C3"/>
    <w:rsid w:val="003833F7"/>
    <w:rsid w:val="00383C5E"/>
    <w:rsid w:val="003A6EF3"/>
    <w:rsid w:val="003B420B"/>
    <w:rsid w:val="003B6CA8"/>
    <w:rsid w:val="00442D0A"/>
    <w:rsid w:val="004915DD"/>
    <w:rsid w:val="004B7918"/>
    <w:rsid w:val="004D7A04"/>
    <w:rsid w:val="00504870"/>
    <w:rsid w:val="0053514D"/>
    <w:rsid w:val="00537684"/>
    <w:rsid w:val="005439FF"/>
    <w:rsid w:val="00545315"/>
    <w:rsid w:val="005771F6"/>
    <w:rsid w:val="005C1E2F"/>
    <w:rsid w:val="005F3C43"/>
    <w:rsid w:val="006230BA"/>
    <w:rsid w:val="006B4DA4"/>
    <w:rsid w:val="006B6ADF"/>
    <w:rsid w:val="006D0AE4"/>
    <w:rsid w:val="006E42B6"/>
    <w:rsid w:val="00714491"/>
    <w:rsid w:val="00741951"/>
    <w:rsid w:val="00746743"/>
    <w:rsid w:val="0076669B"/>
    <w:rsid w:val="0078133C"/>
    <w:rsid w:val="00811EA2"/>
    <w:rsid w:val="008223D3"/>
    <w:rsid w:val="00822ACA"/>
    <w:rsid w:val="00825383"/>
    <w:rsid w:val="0083031E"/>
    <w:rsid w:val="00852606"/>
    <w:rsid w:val="008A2497"/>
    <w:rsid w:val="008A479E"/>
    <w:rsid w:val="008A6F3C"/>
    <w:rsid w:val="009220F0"/>
    <w:rsid w:val="009272F1"/>
    <w:rsid w:val="00953FCD"/>
    <w:rsid w:val="009562B6"/>
    <w:rsid w:val="0096108A"/>
    <w:rsid w:val="00966147"/>
    <w:rsid w:val="00981102"/>
    <w:rsid w:val="0098353F"/>
    <w:rsid w:val="00994117"/>
    <w:rsid w:val="009A07AC"/>
    <w:rsid w:val="009A3E89"/>
    <w:rsid w:val="00A35138"/>
    <w:rsid w:val="00A52F2A"/>
    <w:rsid w:val="00A57277"/>
    <w:rsid w:val="00A86756"/>
    <w:rsid w:val="00AD2840"/>
    <w:rsid w:val="00AD62CD"/>
    <w:rsid w:val="00B31E4D"/>
    <w:rsid w:val="00B471FE"/>
    <w:rsid w:val="00BA6CCD"/>
    <w:rsid w:val="00C22B93"/>
    <w:rsid w:val="00C7419A"/>
    <w:rsid w:val="00C75F58"/>
    <w:rsid w:val="00C77B46"/>
    <w:rsid w:val="00C9431A"/>
    <w:rsid w:val="00D0291B"/>
    <w:rsid w:val="00D1149E"/>
    <w:rsid w:val="00D64FA4"/>
    <w:rsid w:val="00DB35EE"/>
    <w:rsid w:val="00DB7E4C"/>
    <w:rsid w:val="00DC2A39"/>
    <w:rsid w:val="00E16DA2"/>
    <w:rsid w:val="00E52B5D"/>
    <w:rsid w:val="00E84023"/>
    <w:rsid w:val="00F1676A"/>
    <w:rsid w:val="00F3251B"/>
    <w:rsid w:val="00F713C0"/>
    <w:rsid w:val="00F90CD2"/>
    <w:rsid w:val="00FE43D9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F8FBF"/>
  <w15:chartTrackingRefBased/>
  <w15:docId w15:val="{EF073B96-7294-4A6C-A4DC-1D56CF1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CSDM">
    <w:name w:val="Logo CSDM"/>
    <w:basedOn w:val="Paragraphedeliste"/>
    <w:link w:val="LogoCSDMCar"/>
    <w:qFormat/>
    <w:rsid w:val="00F90CD2"/>
    <w:pPr>
      <w:numPr>
        <w:numId w:val="1"/>
      </w:numPr>
      <w:spacing w:after="180"/>
      <w:ind w:left="714" w:hanging="357"/>
      <w:contextualSpacing w:val="0"/>
    </w:pPr>
  </w:style>
  <w:style w:type="character" w:customStyle="1" w:styleId="LogoCSDMCar">
    <w:name w:val="Logo CSDM Car"/>
    <w:basedOn w:val="Policepardfaut"/>
    <w:link w:val="LogoCSDM"/>
    <w:rsid w:val="00F90CD2"/>
  </w:style>
  <w:style w:type="paragraph" w:styleId="Paragraphedeliste">
    <w:name w:val="List Paragraph"/>
    <w:basedOn w:val="Normal"/>
    <w:uiPriority w:val="34"/>
    <w:qFormat/>
    <w:rsid w:val="00F90C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7B4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7B46"/>
  </w:style>
  <w:style w:type="paragraph" w:styleId="Pieddepage">
    <w:name w:val="footer"/>
    <w:basedOn w:val="Normal"/>
    <w:link w:val="PieddepageCar"/>
    <w:uiPriority w:val="99"/>
    <w:unhideWhenUsed/>
    <w:rsid w:val="00C77B4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B46"/>
  </w:style>
  <w:style w:type="table" w:styleId="Grilledutableau">
    <w:name w:val="Table Grid"/>
    <w:basedOn w:val="TableauNormal"/>
    <w:uiPriority w:val="39"/>
    <w:rsid w:val="002A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20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0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031E"/>
    <w:pPr>
      <w:spacing w:before="100" w:beforeAutospacing="1" w:after="100" w:afterAutospacing="1"/>
    </w:pPr>
    <w:rPr>
      <w:rFonts w:eastAsia="Times New Roman" w:cs="Times New Roman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6B6ADF"/>
    <w:rPr>
      <w:color w:val="808080"/>
    </w:rPr>
  </w:style>
  <w:style w:type="character" w:styleId="lev">
    <w:name w:val="Strong"/>
    <w:basedOn w:val="Policepardfaut"/>
    <w:uiPriority w:val="22"/>
    <w:qFormat/>
    <w:rsid w:val="00223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253">
          <w:marLeft w:val="141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89915C4BD1F48A2DD5FE1F3FABD14" ma:contentTypeVersion="18" ma:contentTypeDescription="Crée un document." ma:contentTypeScope="" ma:versionID="79ec64d8fb217c86b277f69e7f6576f1">
  <xsd:schema xmlns:xsd="http://www.w3.org/2001/XMLSchema" xmlns:xs="http://www.w3.org/2001/XMLSchema" xmlns:p="http://schemas.microsoft.com/office/2006/metadata/properties" xmlns:ns3="91b358f8-b246-420d-b86f-135dde2f64b3" xmlns:ns4="af8cefc2-f3ae-4735-996a-549221d995f5" targetNamespace="http://schemas.microsoft.com/office/2006/metadata/properties" ma:root="true" ma:fieldsID="54d0d36aff1e622656c89f602f6f675b" ns3:_="" ns4:_="">
    <xsd:import namespace="91b358f8-b246-420d-b86f-135dde2f64b3"/>
    <xsd:import namespace="af8cefc2-f3ae-4735-996a-549221d995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58f8-b246-420d-b86f-135dde2f6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efc2-f3ae-4735-996a-549221d99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8cefc2-f3ae-4735-996a-549221d995f5" xsi:nil="true"/>
  </documentManagement>
</p:properties>
</file>

<file path=customXml/itemProps1.xml><?xml version="1.0" encoding="utf-8"?>
<ds:datastoreItem xmlns:ds="http://schemas.openxmlformats.org/officeDocument/2006/customXml" ds:itemID="{1890E467-25A7-4C44-A834-1E7F43F8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58f8-b246-420d-b86f-135dde2f64b3"/>
    <ds:schemaRef ds:uri="af8cefc2-f3ae-4735-996a-549221d99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664D9-518A-4514-9CDB-618420285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3FC9C-B671-49D4-9021-BCCD6AEE7818}">
  <ds:schemaRefs>
    <ds:schemaRef ds:uri="91b358f8-b246-420d-b86f-135dde2f64b3"/>
    <ds:schemaRef ds:uri="af8cefc2-f3ae-4735-996a-549221d995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Sigouin-Mohin Sylvie</cp:lastModifiedBy>
  <cp:revision>4</cp:revision>
  <cp:lastPrinted>2021-09-15T14:03:00Z</cp:lastPrinted>
  <dcterms:created xsi:type="dcterms:W3CDTF">2024-02-15T20:52:00Z</dcterms:created>
  <dcterms:modified xsi:type="dcterms:W3CDTF">2024-02-15T21:12:00Z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0x010100A2289915C4BD1F48A2DD5FE1F3FABD14</vt:lpwstr>
  </property>
</Properties>
</file>