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E2" w:rsidRPr="00405E22" w:rsidRDefault="00405E22" w:rsidP="002338B3">
      <w:pPr>
        <w:pStyle w:val="Titre3"/>
        <w:rPr>
          <w:rFonts w:ascii="Calibri Light" w:eastAsiaTheme="minorEastAsia" w:hAnsi="Calibri Light" w:cs="Calibri Light"/>
          <w:b/>
          <w:bCs w:val="0"/>
          <w:color w:val="C00000"/>
          <w:kern w:val="24"/>
          <w:sz w:val="28"/>
          <w:szCs w:val="24"/>
          <w:lang w:eastAsia="fr-CA"/>
        </w:rPr>
      </w:pPr>
      <w:r w:rsidRPr="00405E22">
        <w:rPr>
          <w:rFonts w:ascii="Calibri Light" w:eastAsiaTheme="minorEastAsia" w:hAnsi="Calibri Light" w:cs="Calibri Light"/>
          <w:b/>
          <w:noProof/>
          <w:kern w:val="24"/>
          <w:sz w:val="28"/>
          <w:szCs w:val="24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5923074</wp:posOffset>
            </wp:positionH>
            <wp:positionV relativeFrom="paragraph">
              <wp:posOffset>-867084</wp:posOffset>
            </wp:positionV>
            <wp:extent cx="2918460" cy="1672590"/>
            <wp:effectExtent l="0" t="0" r="0" b="3810"/>
            <wp:wrapNone/>
            <wp:docPr id="1026" name="Picture 2" descr="Cœur, Amour, Le Coucher Du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œur, Amour, Le Coucher Du Sole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672590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E2" w:rsidRPr="00405E22">
        <w:rPr>
          <w:rFonts w:ascii="Calibri Light" w:eastAsiaTheme="minorEastAsia" w:hAnsi="Calibri Light" w:cs="Calibri Light"/>
          <w:b/>
          <w:kern w:val="24"/>
          <w:sz w:val="28"/>
          <w:szCs w:val="24"/>
          <w:lang w:eastAsia="fr-CA"/>
        </w:rPr>
        <w:t>Consignes </w:t>
      </w:r>
    </w:p>
    <w:p w:rsidR="0054135D" w:rsidRPr="00405E22" w:rsidRDefault="006A5E40" w:rsidP="00361FD6">
      <w:pPr>
        <w:spacing w:before="120" w:after="120" w:line="240" w:lineRule="auto"/>
        <w:ind w:left="720"/>
        <w:contextualSpacing/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</w:pPr>
      <w:r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>Dé</w:t>
      </w:r>
      <w:r w:rsidR="002B0FAE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>crivez une situation qui vous est</w:t>
      </w:r>
      <w:r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 xml:space="preserve"> déjà arrivée, pour laquelle vous vous êtes senti vulnérable</w:t>
      </w:r>
      <w:r w:rsidR="00361FD6"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 xml:space="preserve">. </w:t>
      </w:r>
      <w:r w:rsidR="00361FD6"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br/>
        <w:t>Avec</w:t>
      </w:r>
      <w:r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 xml:space="preserve"> ce que</w:t>
      </w:r>
      <w:r w:rsidR="00361FD6"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 xml:space="preserve"> </w:t>
      </w:r>
      <w:r w:rsidRPr="00405E22">
        <w:rPr>
          <w:rFonts w:ascii="Calibri Light" w:eastAsiaTheme="minorEastAsia" w:hAnsi="Calibri Light" w:cs="Calibri Light"/>
          <w:b/>
          <w:bCs/>
          <w:color w:val="000000" w:themeColor="text1"/>
          <w:kern w:val="24"/>
          <w:sz w:val="24"/>
          <w:szCs w:val="24"/>
          <w:lang w:eastAsia="fr-CA"/>
        </w:rPr>
        <w:t>nous avons vu jusqu'à maintenant, comment interviendriez-vous dans une situation similaire?</w:t>
      </w:r>
    </w:p>
    <w:p w:rsidR="006A5E40" w:rsidRPr="00405E22" w:rsidRDefault="006A5E40" w:rsidP="0054135D">
      <w:pPr>
        <w:spacing w:before="120" w:after="120" w:line="240" w:lineRule="auto"/>
        <w:ind w:left="720"/>
        <w:contextualSpacing/>
        <w:jc w:val="both"/>
        <w:rPr>
          <w:rFonts w:ascii="Calibri Light" w:eastAsia="MS Mincho" w:hAnsi="Calibri Light" w:cs="Calibri Light"/>
          <w:bCs/>
          <w:kern w:val="24"/>
          <w:sz w:val="24"/>
          <w:szCs w:val="24"/>
        </w:rPr>
      </w:pPr>
    </w:p>
    <w:tbl>
      <w:tblPr>
        <w:tblStyle w:val="Grilledutableau6"/>
        <w:tblW w:w="5000" w:type="pct"/>
        <w:tblLook w:val="04A0" w:firstRow="1" w:lastRow="0" w:firstColumn="1" w:lastColumn="0" w:noHBand="0" w:noVBand="1"/>
      </w:tblPr>
      <w:tblGrid>
        <w:gridCol w:w="5286"/>
        <w:gridCol w:w="8029"/>
      </w:tblGrid>
      <w:tr w:rsidR="00D706BA" w:rsidRPr="00405E22" w:rsidTr="00405E22">
        <w:trPr>
          <w:trHeight w:val="50"/>
        </w:trPr>
        <w:tc>
          <w:tcPr>
            <w:tcW w:w="1985" w:type="pct"/>
            <w:shd w:val="clear" w:color="auto" w:fill="DBE5F1" w:themeFill="accent1" w:themeFillTint="33"/>
          </w:tcPr>
          <w:p w:rsidR="00D706BA" w:rsidRPr="00405E22" w:rsidRDefault="00D706BA" w:rsidP="008330B1">
            <w:pPr>
              <w:spacing w:before="120" w:after="120" w:line="240" w:lineRule="auto"/>
              <w:contextualSpacing/>
              <w:jc w:val="both"/>
              <w:rPr>
                <w:rFonts w:ascii="Calibri Light" w:eastAsia="MS Mincho" w:hAnsi="Calibri Light" w:cs="Calibri Light"/>
                <w:b/>
                <w:bCs/>
                <w:kern w:val="24"/>
                <w:sz w:val="24"/>
                <w:szCs w:val="24"/>
              </w:rPr>
            </w:pPr>
            <w:r w:rsidRPr="00405E22">
              <w:rPr>
                <w:rFonts w:ascii="Calibri Light" w:eastAsia="MS Mincho" w:hAnsi="Calibri Light" w:cs="Calibri Light"/>
                <w:b/>
                <w:bCs/>
                <w:kern w:val="24"/>
                <w:sz w:val="32"/>
                <w:szCs w:val="32"/>
              </w:rPr>
              <w:t>Étape 1 -</w:t>
            </w:r>
            <w:r w:rsidRPr="00405E22">
              <w:rPr>
                <w:rFonts w:ascii="Calibri Light" w:eastAsia="MS Mincho" w:hAnsi="Calibri Light" w:cs="Calibri Light"/>
                <w:b/>
                <w:bCs/>
                <w:kern w:val="24"/>
                <w:sz w:val="24"/>
                <w:szCs w:val="24"/>
              </w:rPr>
              <w:t xml:space="preserve"> Description de la situation</w:t>
            </w:r>
          </w:p>
        </w:tc>
        <w:tc>
          <w:tcPr>
            <w:tcW w:w="3015" w:type="pct"/>
            <w:shd w:val="clear" w:color="auto" w:fill="DBE5F1" w:themeFill="accent1" w:themeFillTint="33"/>
          </w:tcPr>
          <w:p w:rsidR="00D706BA" w:rsidRPr="00405E22" w:rsidRDefault="00D706BA" w:rsidP="008330B1">
            <w:pPr>
              <w:spacing w:before="120" w:after="120" w:line="240" w:lineRule="auto"/>
              <w:contextualSpacing/>
              <w:jc w:val="both"/>
              <w:rPr>
                <w:rFonts w:ascii="Calibri Light" w:eastAsia="MS Mincho" w:hAnsi="Calibri Light" w:cs="Calibri Light"/>
                <w:b/>
                <w:bCs/>
                <w:kern w:val="24"/>
                <w:sz w:val="24"/>
                <w:szCs w:val="24"/>
              </w:rPr>
            </w:pPr>
            <w:r w:rsidRPr="00405E22">
              <w:rPr>
                <w:rFonts w:ascii="Calibri Light" w:eastAsia="MS Mincho" w:hAnsi="Calibri Light" w:cs="Calibri Light"/>
                <w:b/>
                <w:bCs/>
                <w:kern w:val="24"/>
                <w:sz w:val="32"/>
                <w:szCs w:val="32"/>
              </w:rPr>
              <w:t>Étape 2 -</w:t>
            </w:r>
            <w:r w:rsidRPr="00405E22">
              <w:rPr>
                <w:rFonts w:ascii="Calibri Light" w:eastAsia="MS Mincho" w:hAnsi="Calibri Light" w:cs="Calibri Light"/>
                <w:b/>
                <w:bCs/>
                <w:kern w:val="24"/>
                <w:sz w:val="24"/>
                <w:szCs w:val="24"/>
              </w:rPr>
              <w:t xml:space="preserve"> Ce que j’ai fait (stratégies, interventions)</w:t>
            </w:r>
          </w:p>
        </w:tc>
      </w:tr>
      <w:tr w:rsidR="00D706BA" w:rsidRPr="00405E22" w:rsidTr="00361FD6">
        <w:trPr>
          <w:trHeight w:val="4446"/>
        </w:trPr>
        <w:tc>
          <w:tcPr>
            <w:tcW w:w="1985" w:type="pct"/>
          </w:tcPr>
          <w:p w:rsidR="00D706BA" w:rsidRPr="00405E22" w:rsidRDefault="00D706BA" w:rsidP="008330B1">
            <w:pPr>
              <w:spacing w:before="120" w:after="120" w:line="240" w:lineRule="auto"/>
              <w:contextualSpacing/>
              <w:jc w:val="both"/>
              <w:rPr>
                <w:rFonts w:ascii="Calibri Light" w:eastAsia="MS Mincho" w:hAnsi="Calibri Light" w:cs="Calibri Light"/>
                <w:bCs/>
                <w:kern w:val="24"/>
                <w:sz w:val="24"/>
                <w:szCs w:val="24"/>
              </w:rPr>
            </w:pPr>
          </w:p>
        </w:tc>
        <w:tc>
          <w:tcPr>
            <w:tcW w:w="3015" w:type="pct"/>
          </w:tcPr>
          <w:p w:rsidR="00D706BA" w:rsidRPr="00405E22" w:rsidRDefault="00D706BA" w:rsidP="008330B1">
            <w:pPr>
              <w:spacing w:before="120" w:after="120" w:line="240" w:lineRule="auto"/>
              <w:contextualSpacing/>
              <w:jc w:val="both"/>
              <w:rPr>
                <w:rFonts w:ascii="Calibri Light" w:eastAsia="MS Mincho" w:hAnsi="Calibri Light" w:cs="Calibri Light"/>
                <w:bCs/>
                <w:kern w:val="24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06BA" w:rsidRPr="00405E22" w:rsidTr="00405E22">
        <w:tc>
          <w:tcPr>
            <w:tcW w:w="5000" w:type="pct"/>
            <w:gridSpan w:val="2"/>
            <w:shd w:val="clear" w:color="auto" w:fill="4F81BD" w:themeFill="accent1"/>
          </w:tcPr>
          <w:p w:rsidR="00D706BA" w:rsidRPr="00405E22" w:rsidRDefault="00405E22" w:rsidP="00795387">
            <w:pPr>
              <w:spacing w:before="120" w:after="120" w:line="240" w:lineRule="auto"/>
              <w:contextualSpacing/>
              <w:rPr>
                <w:rFonts w:ascii="Calibri Light" w:eastAsia="MS Mincho" w:hAnsi="Calibri Light" w:cs="Calibri Light"/>
                <w:b/>
                <w:bCs/>
                <w:color w:val="FFFFFF" w:themeColor="background1"/>
                <w:kern w:val="24"/>
                <w:sz w:val="24"/>
                <w:szCs w:val="24"/>
                <w:highlight w:val="yellow"/>
              </w:rPr>
            </w:pPr>
            <w:r w:rsidRPr="00405E22">
              <w:rPr>
                <w:rFonts w:ascii="Calibri Light" w:eastAsia="MS Mincho" w:hAnsi="Calibri Light" w:cs="Calibri Light"/>
                <w:b/>
                <w:bCs/>
                <w:color w:val="FFFFFF" w:themeColor="background1"/>
                <w:kern w:val="24"/>
                <w:sz w:val="32"/>
                <w:szCs w:val="32"/>
              </w:rPr>
              <w:t xml:space="preserve">Étape </w:t>
            </w:r>
            <w:proofErr w:type="gramStart"/>
            <w:r w:rsidRPr="00405E22">
              <w:rPr>
                <w:rFonts w:ascii="Calibri Light" w:eastAsia="MS Mincho" w:hAnsi="Calibri Light" w:cs="Calibri Light"/>
                <w:b/>
                <w:bCs/>
                <w:color w:val="FFFFFF" w:themeColor="background1"/>
                <w:kern w:val="24"/>
                <w:sz w:val="32"/>
                <w:szCs w:val="32"/>
              </w:rPr>
              <w:t>3</w:t>
            </w:r>
            <w:r w:rsidRPr="00405E22">
              <w:rPr>
                <w:rFonts w:ascii="Calibri Light" w:eastAsia="MS Mincho" w:hAnsi="Calibri Light" w:cs="Calibri Light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 -</w:t>
            </w:r>
            <w:proofErr w:type="gramEnd"/>
            <w:r w:rsidRPr="00405E22">
              <w:rPr>
                <w:rFonts w:ascii="Calibri Light" w:eastAsia="MS Mincho" w:hAnsi="Calibri Light" w:cs="Calibri Light"/>
                <w:b/>
                <w:bCs/>
                <w:color w:val="FFFFFF" w:themeColor="background1"/>
                <w:kern w:val="24"/>
                <w:sz w:val="24"/>
                <w:szCs w:val="24"/>
              </w:rPr>
              <w:t xml:space="preserve"> Ce que je pourrais faire, avec ce que nous avons vu jusqu'à maintenant, si la situation se répète.</w:t>
            </w:r>
          </w:p>
        </w:tc>
      </w:tr>
      <w:tr w:rsidR="00D706BA" w:rsidRPr="00405E22" w:rsidTr="00361FD6">
        <w:trPr>
          <w:trHeight w:val="270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706BA" w:rsidRPr="00405E22" w:rsidRDefault="00D706BA" w:rsidP="008330B1">
            <w:pPr>
              <w:spacing w:before="120" w:after="120" w:line="240" w:lineRule="auto"/>
              <w:contextualSpacing/>
              <w:jc w:val="both"/>
              <w:rPr>
                <w:rFonts w:ascii="Calibri Light" w:eastAsia="MS Mincho" w:hAnsi="Calibri Light" w:cs="Calibri Light"/>
                <w:bCs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873B18" w:rsidRPr="00405E22" w:rsidRDefault="00873B18" w:rsidP="00AD6617">
      <w:pPr>
        <w:spacing w:after="240" w:line="276" w:lineRule="auto"/>
        <w:ind w:left="142"/>
        <w:contextualSpacing/>
        <w:rPr>
          <w:rFonts w:ascii="Calibri Light" w:hAnsi="Calibri Light" w:cs="Calibri Light"/>
          <w:color w:val="595959" w:themeColor="text1" w:themeTint="A6"/>
          <w:sz w:val="20"/>
          <w:szCs w:val="20"/>
        </w:rPr>
      </w:pPr>
    </w:p>
    <w:sectPr w:rsidR="00873B18" w:rsidRPr="00405E22" w:rsidSect="007B0A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/>
      <w:pgMar w:top="242" w:right="1239" w:bottom="567" w:left="1276" w:header="426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B3" w:rsidRDefault="002338B3" w:rsidP="005A448E">
      <w:pPr>
        <w:spacing w:after="0" w:line="240" w:lineRule="auto"/>
      </w:pPr>
      <w:r>
        <w:separator/>
      </w:r>
    </w:p>
  </w:endnote>
  <w:endnote w:type="continuationSeparator" w:id="0">
    <w:p w:rsidR="002338B3" w:rsidRDefault="002338B3" w:rsidP="005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1312014"/>
      <w:docPartObj>
        <w:docPartGallery w:val="Page Numbers (Bottom of Page)"/>
        <w:docPartUnique/>
      </w:docPartObj>
    </w:sdtPr>
    <w:sdtEndPr/>
    <w:sdtContent>
      <w:p w:rsidR="002338B3" w:rsidRDefault="002338B3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08DB0D" wp14:editId="0EC85412">
                  <wp:simplePos x="0" y="0"/>
                  <wp:positionH relativeFrom="page">
                    <wp:posOffset>182880</wp:posOffset>
                  </wp:positionH>
                  <wp:positionV relativeFrom="page">
                    <wp:align>bottom</wp:align>
                  </wp:positionV>
                  <wp:extent cx="970671" cy="1222961"/>
                  <wp:effectExtent l="0" t="0" r="1270" b="0"/>
                  <wp:wrapNone/>
                  <wp:docPr id="653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970671" cy="1222961"/>
                          </a:xfrm>
                          <a:prstGeom prst="triangle">
                            <a:avLst>
                              <a:gd name="adj" fmla="val 98888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8B3" w:rsidRPr="007621FA" w:rsidRDefault="002338B3" w:rsidP="00344D75">
                              <w:pPr>
                                <w:jc w:val="right"/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</w:pP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621FA">
                                <w:rPr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7621FA">
                                <w:rPr>
                                  <w:rFonts w:eastAsiaTheme="minorEastAsia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05E22" w:rsidRPr="00405E22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365F91" w:themeColor="accent1" w:themeShade="BF"/>
                                  <w:sz w:val="28"/>
                                  <w:szCs w:val="28"/>
                                  <w:lang w:val="fr-FR"/>
                                </w:rPr>
                                <w:t>2</w:t>
                              </w:r>
                              <w:r w:rsidRPr="007621F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365F91" w:themeColor="accent1" w:themeShade="B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  <w:p w:rsidR="002338B3" w:rsidRDefault="002338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08DB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" o:spid="_x0000_s1026" type="#_x0000_t5" style="position:absolute;margin-left:14.4pt;margin-top:0;width:76.45pt;height:9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" adj="21360" fillcolor="#d2eaf1" stroked="f">
                  <v:textbox>
                    <w:txbxContent>
                      <w:p w:rsidR="002338B3" w:rsidRPr="007621FA" w:rsidRDefault="002338B3" w:rsidP="00344D75">
                        <w:pPr>
                          <w:jc w:val="right"/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</w:pP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begin"/>
                        </w:r>
                        <w:r w:rsidRPr="007621FA">
                          <w:rPr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7621FA">
                          <w:rPr>
                            <w:rFonts w:eastAsiaTheme="minorEastAsia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separate"/>
                        </w:r>
                        <w:r w:rsidR="00405E22" w:rsidRPr="00405E22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365F91" w:themeColor="accent1" w:themeShade="BF"/>
                            <w:sz w:val="28"/>
                            <w:szCs w:val="28"/>
                            <w:lang w:val="fr-FR"/>
                          </w:rPr>
                          <w:t>2</w:t>
                        </w:r>
                        <w:r w:rsidRPr="007621FA">
                          <w:rPr>
                            <w:rFonts w:asciiTheme="majorHAnsi" w:eastAsiaTheme="majorEastAsia" w:hAnsiTheme="majorHAnsi" w:cstheme="majorBidi"/>
                            <w:b/>
                            <w:color w:val="365F91" w:themeColor="accent1" w:themeShade="BF"/>
                            <w:sz w:val="28"/>
                            <w:szCs w:val="28"/>
                          </w:rPr>
                          <w:fldChar w:fldCharType="end"/>
                        </w:r>
                      </w:p>
                      <w:p w:rsidR="002338B3" w:rsidRDefault="002338B3"/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B3" w:rsidRDefault="00F92689" w:rsidP="00990F5E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3325"/>
      </w:tabs>
    </w:pPr>
    <w:r>
      <w:rPr>
        <w:b/>
        <w:i/>
      </w:rPr>
      <w:t>B</w:t>
    </w:r>
    <w:r w:rsidR="00990F5E">
      <w:rPr>
        <w:b/>
        <w:i/>
      </w:rPr>
      <w:t>ureau 2 de la formation professionnelle et aux adultes</w:t>
    </w:r>
    <w:r>
      <w:tab/>
      <w:t>IPE-04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B3" w:rsidRDefault="002338B3" w:rsidP="005A448E">
      <w:pPr>
        <w:spacing w:after="0" w:line="240" w:lineRule="auto"/>
      </w:pPr>
      <w:r>
        <w:separator/>
      </w:r>
    </w:p>
  </w:footnote>
  <w:footnote w:type="continuationSeparator" w:id="0">
    <w:p w:rsidR="002338B3" w:rsidRDefault="002338B3" w:rsidP="005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7" w:type="pct"/>
      <w:tblInd w:w="-274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5"/>
      <w:gridCol w:w="12782"/>
    </w:tblGrid>
    <w:tr w:rsidR="002338B3" w:rsidRPr="001F058C" w:rsidTr="0015495B">
      <w:trPr>
        <w:trHeight w:val="225"/>
      </w:trPr>
      <w:tc>
        <w:tcPr>
          <w:tcW w:w="447" w:type="pct"/>
          <w:tcBorders>
            <w:right w:val="single" w:sz="18" w:space="0" w:color="4F81BD" w:themeColor="accent1"/>
          </w:tcBorders>
        </w:tcPr>
        <w:p w:rsidR="002338B3" w:rsidRPr="001F058C" w:rsidRDefault="002338B3" w:rsidP="0015495B">
          <w:pPr>
            <w:pStyle w:val="En-tte"/>
            <w:ind w:left="-398" w:firstLine="398"/>
            <w:jc w:val="center"/>
            <w:rPr>
              <w:sz w:val="16"/>
              <w:szCs w:val="16"/>
            </w:rPr>
          </w:pPr>
          <w:r w:rsidRPr="001F058C"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  <w:t>CSDM</w:t>
          </w:r>
        </w:p>
      </w:tc>
      <w:tc>
        <w:tcPr>
          <w:tcW w:w="4553" w:type="pct"/>
          <w:tcBorders>
            <w:left w:val="single" w:sz="18" w:space="0" w:color="4F81BD" w:themeColor="accent1"/>
          </w:tcBorders>
        </w:tcPr>
        <w:p w:rsidR="002338B3" w:rsidRPr="001F058C" w:rsidRDefault="00990F5E" w:rsidP="00691938">
          <w:pPr>
            <w:pStyle w:val="En-tte"/>
            <w:jc w:val="center"/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</w:pPr>
          <w:sdt>
            <w:sdtPr>
              <w:rPr>
                <w:color w:val="376092"/>
                <w:sz w:val="16"/>
                <w:szCs w:val="16"/>
              </w:rPr>
              <w:alias w:val="Titre"/>
              <w:id w:val="10312328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338B3" w:rsidRPr="00E50472">
                <w:rPr>
                  <w:color w:val="376092"/>
                  <w:sz w:val="16"/>
                  <w:szCs w:val="16"/>
                </w:rPr>
                <w:t>Programme d’accompagnement pédagogique pour le nouveau personnel enseignant en formation professionnelle</w:t>
              </w:r>
            </w:sdtContent>
          </w:sdt>
        </w:p>
      </w:tc>
    </w:tr>
  </w:tbl>
  <w:p w:rsidR="002338B3" w:rsidRPr="001F058C" w:rsidRDefault="002338B3" w:rsidP="001F058C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AFD" w:rsidRPr="00405E22" w:rsidRDefault="00936F78" w:rsidP="007B0AFD">
    <w:pPr>
      <w:pStyle w:val="Titre3"/>
      <w:pBdr>
        <w:bottom w:val="single" w:sz="4" w:space="1" w:color="auto"/>
      </w:pBdr>
      <w:jc w:val="center"/>
      <w:rPr>
        <w:rFonts w:ascii="Calibri Light" w:eastAsia="MS Mincho" w:hAnsi="Calibri Light" w:cs="Calibri Light"/>
        <w:b/>
        <w:color w:val="4F81BD" w:themeColor="accent1"/>
        <w:sz w:val="32"/>
        <w:szCs w:val="32"/>
      </w:rPr>
    </w:pPr>
    <w:r w:rsidRPr="00405E22">
      <w:rPr>
        <w:rFonts w:ascii="Calibri Light" w:eastAsia="MS Mincho" w:hAnsi="Calibri Light" w:cs="Calibri Light"/>
        <w:b/>
        <w:color w:val="4F81BD" w:themeColor="accent1"/>
        <w:sz w:val="32"/>
        <w:szCs w:val="32"/>
      </w:rPr>
      <w:t>Activité 9</w:t>
    </w:r>
    <w:r w:rsidR="006A5E40" w:rsidRPr="00405E22">
      <w:rPr>
        <w:rFonts w:ascii="Calibri Light" w:eastAsia="MS Mincho" w:hAnsi="Calibri Light" w:cs="Calibri Light"/>
        <w:b/>
        <w:color w:val="4F81BD" w:themeColor="accent1"/>
        <w:sz w:val="32"/>
        <w:szCs w:val="32"/>
      </w:rPr>
      <w:t xml:space="preserve"> – Étude</w:t>
    </w:r>
    <w:r w:rsidR="002B0FAE">
      <w:rPr>
        <w:rFonts w:ascii="Calibri Light" w:eastAsia="MS Mincho" w:hAnsi="Calibri Light" w:cs="Calibri Light"/>
        <w:b/>
        <w:color w:val="4F81BD" w:themeColor="accent1"/>
        <w:sz w:val="32"/>
        <w:szCs w:val="32"/>
      </w:rPr>
      <w:t>s</w:t>
    </w:r>
    <w:r w:rsidR="006A5E40" w:rsidRPr="00405E22">
      <w:rPr>
        <w:rFonts w:ascii="Calibri Light" w:eastAsia="MS Mincho" w:hAnsi="Calibri Light" w:cs="Calibri Light"/>
        <w:b/>
        <w:color w:val="4F81BD" w:themeColor="accent1"/>
        <w:sz w:val="32"/>
        <w:szCs w:val="32"/>
      </w:rPr>
      <w:t xml:space="preserve"> de cas</w:t>
    </w:r>
  </w:p>
  <w:p w:rsidR="002338B3" w:rsidRDefault="002338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B3" w:rsidRPr="00A92906" w:rsidRDefault="002338B3" w:rsidP="002338B3">
    <w:pPr>
      <w:pStyle w:val="Titre3"/>
      <w:pBdr>
        <w:bottom w:val="single" w:sz="4" w:space="1" w:color="auto"/>
      </w:pBdr>
      <w:jc w:val="center"/>
      <w:rPr>
        <w:rFonts w:eastAsia="MS Mincho"/>
        <w:b/>
        <w:color w:val="000000" w:themeColor="text1"/>
        <w:sz w:val="32"/>
        <w:szCs w:val="32"/>
      </w:rPr>
    </w:pPr>
    <w:bookmarkStart w:id="1" w:name="_Toc522002112"/>
    <w:r w:rsidRPr="00A92906">
      <w:rPr>
        <w:rFonts w:eastAsia="MS Mincho"/>
        <w:b/>
        <w:color w:val="000000" w:themeColor="text1"/>
        <w:sz w:val="32"/>
        <w:szCs w:val="32"/>
      </w:rPr>
      <w:t xml:space="preserve">Activité 1 - </w:t>
    </w:r>
    <w:bookmarkEnd w:id="1"/>
    <w:r w:rsidRPr="002338B3">
      <w:rPr>
        <w:rFonts w:eastAsia="MS Mincho"/>
        <w:b/>
        <w:color w:val="000000" w:themeColor="text1"/>
        <w:sz w:val="32"/>
        <w:szCs w:val="32"/>
      </w:rPr>
      <w:t>Qu’est-ce que ça veut dire?</w:t>
    </w:r>
  </w:p>
  <w:p w:rsidR="002338B3" w:rsidRDefault="002338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7AF1"/>
    <w:multiLevelType w:val="hybridMultilevel"/>
    <w:tmpl w:val="AB600B26"/>
    <w:lvl w:ilvl="0" w:tplc="BC00ED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E3CEF"/>
    <w:multiLevelType w:val="hybridMultilevel"/>
    <w:tmpl w:val="69067F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81176"/>
    <w:multiLevelType w:val="hybridMultilevel"/>
    <w:tmpl w:val="137276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972"/>
    <w:multiLevelType w:val="hybridMultilevel"/>
    <w:tmpl w:val="49D61A92"/>
    <w:lvl w:ilvl="0" w:tplc="D3AC19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037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55B5"/>
    <w:multiLevelType w:val="hybridMultilevel"/>
    <w:tmpl w:val="A8B8399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653B9"/>
    <w:multiLevelType w:val="hybridMultilevel"/>
    <w:tmpl w:val="CA083FD0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E403F"/>
    <w:multiLevelType w:val="hybridMultilevel"/>
    <w:tmpl w:val="040EF85E"/>
    <w:lvl w:ilvl="0" w:tplc="DC0E9F16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7" w15:restartNumberingAfterBreak="0">
    <w:nsid w:val="18F937C6"/>
    <w:multiLevelType w:val="hybridMultilevel"/>
    <w:tmpl w:val="3E28E36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7808"/>
    <w:multiLevelType w:val="hybridMultilevel"/>
    <w:tmpl w:val="069849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07CE2"/>
    <w:multiLevelType w:val="hybridMultilevel"/>
    <w:tmpl w:val="4920D51E"/>
    <w:lvl w:ilvl="0" w:tplc="A384AF7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0CC46ED"/>
    <w:multiLevelType w:val="hybridMultilevel"/>
    <w:tmpl w:val="88A834F4"/>
    <w:lvl w:ilvl="0" w:tplc="EDFA1722">
      <w:start w:val="1"/>
      <w:numFmt w:val="bullet"/>
      <w:pStyle w:val="ElementSituationF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66F6"/>
    <w:multiLevelType w:val="hybridMultilevel"/>
    <w:tmpl w:val="4ED22602"/>
    <w:lvl w:ilvl="0" w:tplc="39C0C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7B43"/>
    <w:multiLevelType w:val="hybridMultilevel"/>
    <w:tmpl w:val="BE6012FC"/>
    <w:lvl w:ilvl="0" w:tplc="64B4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56A30"/>
    <w:multiLevelType w:val="hybridMultilevel"/>
    <w:tmpl w:val="19BCB4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E403A"/>
    <w:multiLevelType w:val="hybridMultilevel"/>
    <w:tmpl w:val="644085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05700"/>
    <w:multiLevelType w:val="hybridMultilevel"/>
    <w:tmpl w:val="D90E7F54"/>
    <w:lvl w:ilvl="0" w:tplc="1076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4003E8"/>
    <w:multiLevelType w:val="hybridMultilevel"/>
    <w:tmpl w:val="076655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51A4D"/>
    <w:multiLevelType w:val="hybridMultilevel"/>
    <w:tmpl w:val="583EBF7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3EF0"/>
    <w:multiLevelType w:val="hybridMultilevel"/>
    <w:tmpl w:val="823CA41C"/>
    <w:lvl w:ilvl="0" w:tplc="3C2A67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3C0A20"/>
    <w:multiLevelType w:val="hybridMultilevel"/>
    <w:tmpl w:val="6910E0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795CCA"/>
    <w:multiLevelType w:val="hybridMultilevel"/>
    <w:tmpl w:val="6DACD9E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3D6895"/>
    <w:multiLevelType w:val="hybridMultilevel"/>
    <w:tmpl w:val="7EA61E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911B7"/>
    <w:multiLevelType w:val="hybridMultilevel"/>
    <w:tmpl w:val="BBE61E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55511E"/>
    <w:multiLevelType w:val="hybridMultilevel"/>
    <w:tmpl w:val="7FA44434"/>
    <w:lvl w:ilvl="0" w:tplc="501C9A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219D"/>
    <w:multiLevelType w:val="hybridMultilevel"/>
    <w:tmpl w:val="3A2882B6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FB56EF"/>
    <w:multiLevelType w:val="hybridMultilevel"/>
    <w:tmpl w:val="CB04018E"/>
    <w:lvl w:ilvl="0" w:tplc="91B2E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B6F23"/>
    <w:multiLevelType w:val="hybridMultilevel"/>
    <w:tmpl w:val="60D435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985163"/>
    <w:multiLevelType w:val="hybridMultilevel"/>
    <w:tmpl w:val="5086B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0768F"/>
    <w:multiLevelType w:val="hybridMultilevel"/>
    <w:tmpl w:val="D62013DC"/>
    <w:lvl w:ilvl="0" w:tplc="F4866FD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388A76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E0409"/>
    <w:multiLevelType w:val="hybridMultilevel"/>
    <w:tmpl w:val="A09874C0"/>
    <w:lvl w:ilvl="0" w:tplc="F6CEDABA">
      <w:start w:val="1"/>
      <w:numFmt w:val="lowerLetter"/>
      <w:lvlText w:val="%1)"/>
      <w:lvlJc w:val="left"/>
      <w:pPr>
        <w:ind w:left="1647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67" w:hanging="360"/>
      </w:pPr>
    </w:lvl>
    <w:lvl w:ilvl="2" w:tplc="0C0C001B" w:tentative="1">
      <w:start w:val="1"/>
      <w:numFmt w:val="lowerRoman"/>
      <w:lvlText w:val="%3."/>
      <w:lvlJc w:val="right"/>
      <w:pPr>
        <w:ind w:left="3087" w:hanging="180"/>
      </w:pPr>
    </w:lvl>
    <w:lvl w:ilvl="3" w:tplc="0C0C000F" w:tentative="1">
      <w:start w:val="1"/>
      <w:numFmt w:val="decimal"/>
      <w:lvlText w:val="%4."/>
      <w:lvlJc w:val="left"/>
      <w:pPr>
        <w:ind w:left="3807" w:hanging="360"/>
      </w:pPr>
    </w:lvl>
    <w:lvl w:ilvl="4" w:tplc="0C0C0019" w:tentative="1">
      <w:start w:val="1"/>
      <w:numFmt w:val="lowerLetter"/>
      <w:lvlText w:val="%5."/>
      <w:lvlJc w:val="left"/>
      <w:pPr>
        <w:ind w:left="4527" w:hanging="360"/>
      </w:pPr>
    </w:lvl>
    <w:lvl w:ilvl="5" w:tplc="0C0C001B" w:tentative="1">
      <w:start w:val="1"/>
      <w:numFmt w:val="lowerRoman"/>
      <w:lvlText w:val="%6."/>
      <w:lvlJc w:val="right"/>
      <w:pPr>
        <w:ind w:left="5247" w:hanging="180"/>
      </w:pPr>
    </w:lvl>
    <w:lvl w:ilvl="6" w:tplc="0C0C000F" w:tentative="1">
      <w:start w:val="1"/>
      <w:numFmt w:val="decimal"/>
      <w:lvlText w:val="%7."/>
      <w:lvlJc w:val="left"/>
      <w:pPr>
        <w:ind w:left="5967" w:hanging="360"/>
      </w:pPr>
    </w:lvl>
    <w:lvl w:ilvl="7" w:tplc="0C0C0019" w:tentative="1">
      <w:start w:val="1"/>
      <w:numFmt w:val="lowerLetter"/>
      <w:lvlText w:val="%8."/>
      <w:lvlJc w:val="left"/>
      <w:pPr>
        <w:ind w:left="6687" w:hanging="360"/>
      </w:pPr>
    </w:lvl>
    <w:lvl w:ilvl="8" w:tplc="0C0C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30"/>
  </w:num>
  <w:num w:numId="9">
    <w:abstractNumId w:val="19"/>
  </w:num>
  <w:num w:numId="10">
    <w:abstractNumId w:val="26"/>
  </w:num>
  <w:num w:numId="11">
    <w:abstractNumId w:val="5"/>
  </w:num>
  <w:num w:numId="12">
    <w:abstractNumId w:val="7"/>
  </w:num>
  <w:num w:numId="13">
    <w:abstractNumId w:val="2"/>
  </w:num>
  <w:num w:numId="14">
    <w:abstractNumId w:val="31"/>
  </w:num>
  <w:num w:numId="15">
    <w:abstractNumId w:val="6"/>
  </w:num>
  <w:num w:numId="16">
    <w:abstractNumId w:val="27"/>
  </w:num>
  <w:num w:numId="17">
    <w:abstractNumId w:val="29"/>
  </w:num>
  <w:num w:numId="18">
    <w:abstractNumId w:val="22"/>
  </w:num>
  <w:num w:numId="19">
    <w:abstractNumId w:val="28"/>
  </w:num>
  <w:num w:numId="20">
    <w:abstractNumId w:val="14"/>
  </w:num>
  <w:num w:numId="21">
    <w:abstractNumId w:val="13"/>
  </w:num>
  <w:num w:numId="22">
    <w:abstractNumId w:val="1"/>
  </w:num>
  <w:num w:numId="23">
    <w:abstractNumId w:val="25"/>
  </w:num>
  <w:num w:numId="24">
    <w:abstractNumId w:val="24"/>
  </w:num>
  <w:num w:numId="25">
    <w:abstractNumId w:val="4"/>
  </w:num>
  <w:num w:numId="26">
    <w:abstractNumId w:val="8"/>
  </w:num>
  <w:num w:numId="27">
    <w:abstractNumId w:val="21"/>
  </w:num>
  <w:num w:numId="28">
    <w:abstractNumId w:val="12"/>
  </w:num>
  <w:num w:numId="29">
    <w:abstractNumId w:val="15"/>
  </w:num>
  <w:num w:numId="30">
    <w:abstractNumId w:val="11"/>
  </w:num>
  <w:num w:numId="31">
    <w:abstractNumId w:val="20"/>
  </w:num>
  <w:num w:numId="32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7EB6"/>
    <w:rsid w:val="00024614"/>
    <w:rsid w:val="00037918"/>
    <w:rsid w:val="00040BD7"/>
    <w:rsid w:val="00041DED"/>
    <w:rsid w:val="000436B7"/>
    <w:rsid w:val="00045D03"/>
    <w:rsid w:val="0005053E"/>
    <w:rsid w:val="0005143D"/>
    <w:rsid w:val="00060400"/>
    <w:rsid w:val="00072967"/>
    <w:rsid w:val="000821A5"/>
    <w:rsid w:val="000835D2"/>
    <w:rsid w:val="00084DAB"/>
    <w:rsid w:val="00087217"/>
    <w:rsid w:val="00092457"/>
    <w:rsid w:val="000A1EFC"/>
    <w:rsid w:val="000C0652"/>
    <w:rsid w:val="000C12E9"/>
    <w:rsid w:val="000D35BD"/>
    <w:rsid w:val="000D53FC"/>
    <w:rsid w:val="000D6E14"/>
    <w:rsid w:val="000E07F6"/>
    <w:rsid w:val="000E4B99"/>
    <w:rsid w:val="000F24B6"/>
    <w:rsid w:val="000F27D6"/>
    <w:rsid w:val="000F35C9"/>
    <w:rsid w:val="000F5137"/>
    <w:rsid w:val="000F5A71"/>
    <w:rsid w:val="000F5F55"/>
    <w:rsid w:val="00101F63"/>
    <w:rsid w:val="00107F81"/>
    <w:rsid w:val="0011331A"/>
    <w:rsid w:val="00120D77"/>
    <w:rsid w:val="00122A75"/>
    <w:rsid w:val="001343BF"/>
    <w:rsid w:val="00136CC0"/>
    <w:rsid w:val="00140233"/>
    <w:rsid w:val="00143AB3"/>
    <w:rsid w:val="001442B6"/>
    <w:rsid w:val="001514A1"/>
    <w:rsid w:val="00151527"/>
    <w:rsid w:val="00153ECF"/>
    <w:rsid w:val="0015495B"/>
    <w:rsid w:val="001550D0"/>
    <w:rsid w:val="001573B0"/>
    <w:rsid w:val="00157654"/>
    <w:rsid w:val="0017018D"/>
    <w:rsid w:val="00173394"/>
    <w:rsid w:val="00173CC5"/>
    <w:rsid w:val="001A4D6F"/>
    <w:rsid w:val="001B40D5"/>
    <w:rsid w:val="001B505E"/>
    <w:rsid w:val="001B5D22"/>
    <w:rsid w:val="001B6479"/>
    <w:rsid w:val="001B71BC"/>
    <w:rsid w:val="001B7C34"/>
    <w:rsid w:val="001C6E3E"/>
    <w:rsid w:val="001E0278"/>
    <w:rsid w:val="001E2F5D"/>
    <w:rsid w:val="001F058C"/>
    <w:rsid w:val="001F2E23"/>
    <w:rsid w:val="002012E1"/>
    <w:rsid w:val="0020460B"/>
    <w:rsid w:val="00204728"/>
    <w:rsid w:val="00205FF4"/>
    <w:rsid w:val="00227FFB"/>
    <w:rsid w:val="0023351B"/>
    <w:rsid w:val="002338B3"/>
    <w:rsid w:val="00234204"/>
    <w:rsid w:val="00237653"/>
    <w:rsid w:val="002476EA"/>
    <w:rsid w:val="00251B70"/>
    <w:rsid w:val="002532AD"/>
    <w:rsid w:val="002533C2"/>
    <w:rsid w:val="00253491"/>
    <w:rsid w:val="00255913"/>
    <w:rsid w:val="00266871"/>
    <w:rsid w:val="00273B06"/>
    <w:rsid w:val="002766B0"/>
    <w:rsid w:val="00282E22"/>
    <w:rsid w:val="00287F00"/>
    <w:rsid w:val="00295D38"/>
    <w:rsid w:val="00297328"/>
    <w:rsid w:val="002974C1"/>
    <w:rsid w:val="002B0FAE"/>
    <w:rsid w:val="002C6271"/>
    <w:rsid w:val="002C63AB"/>
    <w:rsid w:val="002D1687"/>
    <w:rsid w:val="002D30C0"/>
    <w:rsid w:val="002E2D70"/>
    <w:rsid w:val="002E3C8D"/>
    <w:rsid w:val="002F2A09"/>
    <w:rsid w:val="002F5A8B"/>
    <w:rsid w:val="003077CC"/>
    <w:rsid w:val="003128B7"/>
    <w:rsid w:val="003242F5"/>
    <w:rsid w:val="003273A6"/>
    <w:rsid w:val="00330A11"/>
    <w:rsid w:val="00334236"/>
    <w:rsid w:val="003355C5"/>
    <w:rsid w:val="0033692C"/>
    <w:rsid w:val="00340DD0"/>
    <w:rsid w:val="00344CE5"/>
    <w:rsid w:val="00344D75"/>
    <w:rsid w:val="003456CE"/>
    <w:rsid w:val="003460F7"/>
    <w:rsid w:val="00350842"/>
    <w:rsid w:val="0035085C"/>
    <w:rsid w:val="00352105"/>
    <w:rsid w:val="00356168"/>
    <w:rsid w:val="00361FD6"/>
    <w:rsid w:val="0036279E"/>
    <w:rsid w:val="00364A6A"/>
    <w:rsid w:val="00366D84"/>
    <w:rsid w:val="00367B54"/>
    <w:rsid w:val="00367BDF"/>
    <w:rsid w:val="0037025A"/>
    <w:rsid w:val="0037098A"/>
    <w:rsid w:val="00372C66"/>
    <w:rsid w:val="00377577"/>
    <w:rsid w:val="003833F4"/>
    <w:rsid w:val="00396336"/>
    <w:rsid w:val="003A0D98"/>
    <w:rsid w:val="003A4E29"/>
    <w:rsid w:val="003A7F29"/>
    <w:rsid w:val="003D1F6F"/>
    <w:rsid w:val="003D3009"/>
    <w:rsid w:val="003D4D23"/>
    <w:rsid w:val="003D6483"/>
    <w:rsid w:val="003D7C32"/>
    <w:rsid w:val="003E041F"/>
    <w:rsid w:val="003E1C1D"/>
    <w:rsid w:val="003E25F5"/>
    <w:rsid w:val="003E592E"/>
    <w:rsid w:val="003F1D95"/>
    <w:rsid w:val="003F6BE2"/>
    <w:rsid w:val="004056D4"/>
    <w:rsid w:val="00405E22"/>
    <w:rsid w:val="004061CE"/>
    <w:rsid w:val="00416886"/>
    <w:rsid w:val="00425F39"/>
    <w:rsid w:val="0043737D"/>
    <w:rsid w:val="00437C36"/>
    <w:rsid w:val="004516C3"/>
    <w:rsid w:val="00452234"/>
    <w:rsid w:val="004546D2"/>
    <w:rsid w:val="00454D94"/>
    <w:rsid w:val="00456A5B"/>
    <w:rsid w:val="0046352C"/>
    <w:rsid w:val="00463BDC"/>
    <w:rsid w:val="0046430B"/>
    <w:rsid w:val="00466A31"/>
    <w:rsid w:val="004702A6"/>
    <w:rsid w:val="00470419"/>
    <w:rsid w:val="00480E41"/>
    <w:rsid w:val="00482EB5"/>
    <w:rsid w:val="00484281"/>
    <w:rsid w:val="00485202"/>
    <w:rsid w:val="00490867"/>
    <w:rsid w:val="00496EE0"/>
    <w:rsid w:val="004A4790"/>
    <w:rsid w:val="004A4816"/>
    <w:rsid w:val="004A57D5"/>
    <w:rsid w:val="004B5DE9"/>
    <w:rsid w:val="004B7408"/>
    <w:rsid w:val="004C0510"/>
    <w:rsid w:val="004C4297"/>
    <w:rsid w:val="004C4CDC"/>
    <w:rsid w:val="004C5B03"/>
    <w:rsid w:val="004C768E"/>
    <w:rsid w:val="004D5A26"/>
    <w:rsid w:val="004E2BCF"/>
    <w:rsid w:val="004E42F1"/>
    <w:rsid w:val="004E4BC7"/>
    <w:rsid w:val="004E594B"/>
    <w:rsid w:val="004F26DB"/>
    <w:rsid w:val="00516D0D"/>
    <w:rsid w:val="005251D9"/>
    <w:rsid w:val="005261FC"/>
    <w:rsid w:val="00532323"/>
    <w:rsid w:val="005349FF"/>
    <w:rsid w:val="0053643D"/>
    <w:rsid w:val="005372CE"/>
    <w:rsid w:val="0054135D"/>
    <w:rsid w:val="00541708"/>
    <w:rsid w:val="005423B2"/>
    <w:rsid w:val="00543A3E"/>
    <w:rsid w:val="00545DD5"/>
    <w:rsid w:val="00552CDB"/>
    <w:rsid w:val="00557F21"/>
    <w:rsid w:val="00561BE9"/>
    <w:rsid w:val="00562438"/>
    <w:rsid w:val="005726A4"/>
    <w:rsid w:val="00576C81"/>
    <w:rsid w:val="00577337"/>
    <w:rsid w:val="00577972"/>
    <w:rsid w:val="00577FD6"/>
    <w:rsid w:val="00582C6B"/>
    <w:rsid w:val="005850A2"/>
    <w:rsid w:val="00587209"/>
    <w:rsid w:val="00587BB5"/>
    <w:rsid w:val="00591AA2"/>
    <w:rsid w:val="005A448E"/>
    <w:rsid w:val="005A660D"/>
    <w:rsid w:val="005C03C4"/>
    <w:rsid w:val="005C11C2"/>
    <w:rsid w:val="005C1856"/>
    <w:rsid w:val="005C287A"/>
    <w:rsid w:val="005C411C"/>
    <w:rsid w:val="005D2989"/>
    <w:rsid w:val="005E1DC1"/>
    <w:rsid w:val="005F3261"/>
    <w:rsid w:val="005F4C26"/>
    <w:rsid w:val="00602A2B"/>
    <w:rsid w:val="00606E77"/>
    <w:rsid w:val="00617882"/>
    <w:rsid w:val="00620A65"/>
    <w:rsid w:val="00620CA4"/>
    <w:rsid w:val="00623FA8"/>
    <w:rsid w:val="006269FB"/>
    <w:rsid w:val="0063262F"/>
    <w:rsid w:val="00633C80"/>
    <w:rsid w:val="0064292D"/>
    <w:rsid w:val="00650C6C"/>
    <w:rsid w:val="00652625"/>
    <w:rsid w:val="00653BEA"/>
    <w:rsid w:val="00653EC4"/>
    <w:rsid w:val="0066267F"/>
    <w:rsid w:val="006627AC"/>
    <w:rsid w:val="00663A3A"/>
    <w:rsid w:val="00670648"/>
    <w:rsid w:val="006739FF"/>
    <w:rsid w:val="00680D10"/>
    <w:rsid w:val="00691938"/>
    <w:rsid w:val="00695EEB"/>
    <w:rsid w:val="00696FCE"/>
    <w:rsid w:val="006A5E40"/>
    <w:rsid w:val="006A62AC"/>
    <w:rsid w:val="006E17E7"/>
    <w:rsid w:val="006E3EBF"/>
    <w:rsid w:val="006E4C00"/>
    <w:rsid w:val="006F04E4"/>
    <w:rsid w:val="00704177"/>
    <w:rsid w:val="0070498A"/>
    <w:rsid w:val="00717114"/>
    <w:rsid w:val="00721E2D"/>
    <w:rsid w:val="0072624E"/>
    <w:rsid w:val="00730E9B"/>
    <w:rsid w:val="0073186E"/>
    <w:rsid w:val="00733552"/>
    <w:rsid w:val="00735F69"/>
    <w:rsid w:val="0074129E"/>
    <w:rsid w:val="00744B03"/>
    <w:rsid w:val="00751878"/>
    <w:rsid w:val="0075221F"/>
    <w:rsid w:val="00755058"/>
    <w:rsid w:val="0075643A"/>
    <w:rsid w:val="0076125C"/>
    <w:rsid w:val="007621FA"/>
    <w:rsid w:val="00766AC7"/>
    <w:rsid w:val="007800A2"/>
    <w:rsid w:val="007825C9"/>
    <w:rsid w:val="007827F6"/>
    <w:rsid w:val="007851DB"/>
    <w:rsid w:val="007862B9"/>
    <w:rsid w:val="00795387"/>
    <w:rsid w:val="00796078"/>
    <w:rsid w:val="007A1F54"/>
    <w:rsid w:val="007A362E"/>
    <w:rsid w:val="007A460F"/>
    <w:rsid w:val="007A477A"/>
    <w:rsid w:val="007B0AFD"/>
    <w:rsid w:val="007B4310"/>
    <w:rsid w:val="007B4342"/>
    <w:rsid w:val="007B5387"/>
    <w:rsid w:val="007B74B3"/>
    <w:rsid w:val="007B7FEE"/>
    <w:rsid w:val="007C02C3"/>
    <w:rsid w:val="007C5D52"/>
    <w:rsid w:val="007D0C50"/>
    <w:rsid w:val="007D0E0B"/>
    <w:rsid w:val="007E1023"/>
    <w:rsid w:val="007E256B"/>
    <w:rsid w:val="007E426D"/>
    <w:rsid w:val="007E5386"/>
    <w:rsid w:val="007E6C48"/>
    <w:rsid w:val="007F0322"/>
    <w:rsid w:val="007F23D5"/>
    <w:rsid w:val="007F2D36"/>
    <w:rsid w:val="007F7054"/>
    <w:rsid w:val="007F7FD0"/>
    <w:rsid w:val="008101A3"/>
    <w:rsid w:val="00817EEC"/>
    <w:rsid w:val="00821358"/>
    <w:rsid w:val="00832F75"/>
    <w:rsid w:val="00834E8C"/>
    <w:rsid w:val="008421AC"/>
    <w:rsid w:val="0084222C"/>
    <w:rsid w:val="00843283"/>
    <w:rsid w:val="00846A4F"/>
    <w:rsid w:val="008510D5"/>
    <w:rsid w:val="00853C48"/>
    <w:rsid w:val="0085662C"/>
    <w:rsid w:val="00867AE5"/>
    <w:rsid w:val="00873B18"/>
    <w:rsid w:val="00875B3F"/>
    <w:rsid w:val="00876A58"/>
    <w:rsid w:val="008871D2"/>
    <w:rsid w:val="00887D3E"/>
    <w:rsid w:val="00887F64"/>
    <w:rsid w:val="00890C46"/>
    <w:rsid w:val="00890C48"/>
    <w:rsid w:val="00896678"/>
    <w:rsid w:val="008A530A"/>
    <w:rsid w:val="008B2220"/>
    <w:rsid w:val="008B3873"/>
    <w:rsid w:val="008B6916"/>
    <w:rsid w:val="008B6B78"/>
    <w:rsid w:val="008C3954"/>
    <w:rsid w:val="008C4AE4"/>
    <w:rsid w:val="008D10C5"/>
    <w:rsid w:val="008D16DC"/>
    <w:rsid w:val="008D1B7C"/>
    <w:rsid w:val="008D2238"/>
    <w:rsid w:val="008D36E1"/>
    <w:rsid w:val="008D590D"/>
    <w:rsid w:val="008D7448"/>
    <w:rsid w:val="008F7144"/>
    <w:rsid w:val="008F74A1"/>
    <w:rsid w:val="009015E0"/>
    <w:rsid w:val="00903585"/>
    <w:rsid w:val="00906C8D"/>
    <w:rsid w:val="00910ED1"/>
    <w:rsid w:val="009171DA"/>
    <w:rsid w:val="00924831"/>
    <w:rsid w:val="00924A9B"/>
    <w:rsid w:val="009341DA"/>
    <w:rsid w:val="009369A1"/>
    <w:rsid w:val="00936F78"/>
    <w:rsid w:val="009375D9"/>
    <w:rsid w:val="0094180F"/>
    <w:rsid w:val="00951476"/>
    <w:rsid w:val="00954426"/>
    <w:rsid w:val="00956744"/>
    <w:rsid w:val="00963D9D"/>
    <w:rsid w:val="009713A3"/>
    <w:rsid w:val="009713AB"/>
    <w:rsid w:val="0097763B"/>
    <w:rsid w:val="00985205"/>
    <w:rsid w:val="00986D5A"/>
    <w:rsid w:val="00990F5E"/>
    <w:rsid w:val="009A2796"/>
    <w:rsid w:val="009B338F"/>
    <w:rsid w:val="009D0D42"/>
    <w:rsid w:val="009D49CA"/>
    <w:rsid w:val="009D5253"/>
    <w:rsid w:val="009E1DD1"/>
    <w:rsid w:val="009E5A85"/>
    <w:rsid w:val="009E5D71"/>
    <w:rsid w:val="009E6550"/>
    <w:rsid w:val="009F5E66"/>
    <w:rsid w:val="009F7967"/>
    <w:rsid w:val="00A0316C"/>
    <w:rsid w:val="00A05091"/>
    <w:rsid w:val="00A1190E"/>
    <w:rsid w:val="00A160C1"/>
    <w:rsid w:val="00A161C6"/>
    <w:rsid w:val="00A22ADA"/>
    <w:rsid w:val="00A26A58"/>
    <w:rsid w:val="00A35D14"/>
    <w:rsid w:val="00A40AAE"/>
    <w:rsid w:val="00A53571"/>
    <w:rsid w:val="00A733DA"/>
    <w:rsid w:val="00A738F2"/>
    <w:rsid w:val="00A749EB"/>
    <w:rsid w:val="00A80E29"/>
    <w:rsid w:val="00A819C1"/>
    <w:rsid w:val="00A8511F"/>
    <w:rsid w:val="00A913EA"/>
    <w:rsid w:val="00A91628"/>
    <w:rsid w:val="00AA5BEE"/>
    <w:rsid w:val="00AA6729"/>
    <w:rsid w:val="00AB2596"/>
    <w:rsid w:val="00AB2B6D"/>
    <w:rsid w:val="00AB38C7"/>
    <w:rsid w:val="00AC475D"/>
    <w:rsid w:val="00AC4BBC"/>
    <w:rsid w:val="00AC5DFB"/>
    <w:rsid w:val="00AD3900"/>
    <w:rsid w:val="00AD6617"/>
    <w:rsid w:val="00AE45A3"/>
    <w:rsid w:val="00AE7F7D"/>
    <w:rsid w:val="00AF1896"/>
    <w:rsid w:val="00AF213C"/>
    <w:rsid w:val="00B009C3"/>
    <w:rsid w:val="00B0410F"/>
    <w:rsid w:val="00B103EA"/>
    <w:rsid w:val="00B105C8"/>
    <w:rsid w:val="00B118D7"/>
    <w:rsid w:val="00B32667"/>
    <w:rsid w:val="00B35F94"/>
    <w:rsid w:val="00B41A9D"/>
    <w:rsid w:val="00B43391"/>
    <w:rsid w:val="00B43575"/>
    <w:rsid w:val="00B515C2"/>
    <w:rsid w:val="00B52FDC"/>
    <w:rsid w:val="00B549BA"/>
    <w:rsid w:val="00B57D3B"/>
    <w:rsid w:val="00B60468"/>
    <w:rsid w:val="00B60F98"/>
    <w:rsid w:val="00B66BC9"/>
    <w:rsid w:val="00B67EBD"/>
    <w:rsid w:val="00B728D9"/>
    <w:rsid w:val="00B762A6"/>
    <w:rsid w:val="00B76B79"/>
    <w:rsid w:val="00B77D0E"/>
    <w:rsid w:val="00B80A1D"/>
    <w:rsid w:val="00B835A2"/>
    <w:rsid w:val="00B8687D"/>
    <w:rsid w:val="00B86E07"/>
    <w:rsid w:val="00B875C6"/>
    <w:rsid w:val="00B9500E"/>
    <w:rsid w:val="00B96113"/>
    <w:rsid w:val="00BB3333"/>
    <w:rsid w:val="00BC2DE6"/>
    <w:rsid w:val="00BD1D18"/>
    <w:rsid w:val="00BD5D3F"/>
    <w:rsid w:val="00BE3B79"/>
    <w:rsid w:val="00BF2315"/>
    <w:rsid w:val="00BF4483"/>
    <w:rsid w:val="00C031D6"/>
    <w:rsid w:val="00C040AB"/>
    <w:rsid w:val="00C05360"/>
    <w:rsid w:val="00C10633"/>
    <w:rsid w:val="00C20B5E"/>
    <w:rsid w:val="00C2542B"/>
    <w:rsid w:val="00C319AE"/>
    <w:rsid w:val="00C3727F"/>
    <w:rsid w:val="00C41854"/>
    <w:rsid w:val="00C46F01"/>
    <w:rsid w:val="00C5693E"/>
    <w:rsid w:val="00C57374"/>
    <w:rsid w:val="00C67FBF"/>
    <w:rsid w:val="00C81CC1"/>
    <w:rsid w:val="00C85FD0"/>
    <w:rsid w:val="00CA1D9B"/>
    <w:rsid w:val="00CA46F4"/>
    <w:rsid w:val="00CB6326"/>
    <w:rsid w:val="00CB7006"/>
    <w:rsid w:val="00CC5470"/>
    <w:rsid w:val="00CC71E3"/>
    <w:rsid w:val="00CD2231"/>
    <w:rsid w:val="00CD4182"/>
    <w:rsid w:val="00CD6494"/>
    <w:rsid w:val="00CD7A5C"/>
    <w:rsid w:val="00CE1C2A"/>
    <w:rsid w:val="00CE4F96"/>
    <w:rsid w:val="00CE593A"/>
    <w:rsid w:val="00CE757F"/>
    <w:rsid w:val="00CF480D"/>
    <w:rsid w:val="00D0419A"/>
    <w:rsid w:val="00D14327"/>
    <w:rsid w:val="00D204C0"/>
    <w:rsid w:val="00D23A81"/>
    <w:rsid w:val="00D30C19"/>
    <w:rsid w:val="00D33B71"/>
    <w:rsid w:val="00D454F4"/>
    <w:rsid w:val="00D52107"/>
    <w:rsid w:val="00D53998"/>
    <w:rsid w:val="00D56B32"/>
    <w:rsid w:val="00D625C8"/>
    <w:rsid w:val="00D706BA"/>
    <w:rsid w:val="00D73F45"/>
    <w:rsid w:val="00D84018"/>
    <w:rsid w:val="00D84CF1"/>
    <w:rsid w:val="00D951DE"/>
    <w:rsid w:val="00D95DCC"/>
    <w:rsid w:val="00DA49BF"/>
    <w:rsid w:val="00DB0EB8"/>
    <w:rsid w:val="00DB14A3"/>
    <w:rsid w:val="00DB4960"/>
    <w:rsid w:val="00DC3807"/>
    <w:rsid w:val="00DC39D6"/>
    <w:rsid w:val="00DC3F67"/>
    <w:rsid w:val="00DC47FA"/>
    <w:rsid w:val="00DC546A"/>
    <w:rsid w:val="00DC56B4"/>
    <w:rsid w:val="00DC5C97"/>
    <w:rsid w:val="00DC6830"/>
    <w:rsid w:val="00DD6C14"/>
    <w:rsid w:val="00DE5BC2"/>
    <w:rsid w:val="00E0505C"/>
    <w:rsid w:val="00E1263B"/>
    <w:rsid w:val="00E23BC1"/>
    <w:rsid w:val="00E25D72"/>
    <w:rsid w:val="00E31088"/>
    <w:rsid w:val="00E401A1"/>
    <w:rsid w:val="00E45AB9"/>
    <w:rsid w:val="00E51F67"/>
    <w:rsid w:val="00E56C45"/>
    <w:rsid w:val="00E57F6F"/>
    <w:rsid w:val="00E638E7"/>
    <w:rsid w:val="00E648D3"/>
    <w:rsid w:val="00E7192C"/>
    <w:rsid w:val="00E754AC"/>
    <w:rsid w:val="00E827BA"/>
    <w:rsid w:val="00EA773F"/>
    <w:rsid w:val="00EB2194"/>
    <w:rsid w:val="00EB3139"/>
    <w:rsid w:val="00EB3329"/>
    <w:rsid w:val="00EB42EC"/>
    <w:rsid w:val="00EC533E"/>
    <w:rsid w:val="00EC5746"/>
    <w:rsid w:val="00EC5C4D"/>
    <w:rsid w:val="00EC649C"/>
    <w:rsid w:val="00EC654D"/>
    <w:rsid w:val="00ED04A0"/>
    <w:rsid w:val="00EE6DC7"/>
    <w:rsid w:val="00F0124C"/>
    <w:rsid w:val="00F03DCA"/>
    <w:rsid w:val="00F11878"/>
    <w:rsid w:val="00F122CA"/>
    <w:rsid w:val="00F135C7"/>
    <w:rsid w:val="00F14DDB"/>
    <w:rsid w:val="00F21324"/>
    <w:rsid w:val="00F4166F"/>
    <w:rsid w:val="00F43A41"/>
    <w:rsid w:val="00F5747E"/>
    <w:rsid w:val="00F638E3"/>
    <w:rsid w:val="00F645D8"/>
    <w:rsid w:val="00F7570D"/>
    <w:rsid w:val="00F91405"/>
    <w:rsid w:val="00F9176E"/>
    <w:rsid w:val="00F92689"/>
    <w:rsid w:val="00F933B0"/>
    <w:rsid w:val="00FA1A6C"/>
    <w:rsid w:val="00FA681E"/>
    <w:rsid w:val="00FB391E"/>
    <w:rsid w:val="00FB3A05"/>
    <w:rsid w:val="00FD4CBD"/>
    <w:rsid w:val="00FE3F31"/>
    <w:rsid w:val="00FE682A"/>
    <w:rsid w:val="00FF0CBD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E86865"/>
  <w15:docId w15:val="{ABC04FD1-2A4A-4089-B940-4A66E3C0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A81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2476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76EA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6EA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476E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47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51527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15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76E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2476EA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2476E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476EA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476EA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2476EA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2476EA"/>
    <w:rPr>
      <w:rFonts w:asciiTheme="majorHAnsi" w:eastAsiaTheme="majorEastAsia" w:hAnsiTheme="majorHAnsi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2476EA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2476EA"/>
    <w:rPr>
      <w:b/>
      <w:bCs/>
      <w:caps/>
      <w:smallCaps w:val="0"/>
      <w:color w:val="1F497D" w:themeColor="text2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476E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2476E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476E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6EA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476E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6EA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6EA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2476EA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2476EA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2476EA"/>
    <w:rPr>
      <w:b/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76EA"/>
  </w:style>
  <w:style w:type="paragraph" w:styleId="Citation">
    <w:name w:val="Quote"/>
    <w:basedOn w:val="Normal"/>
    <w:next w:val="Normal"/>
    <w:link w:val="CitationCar"/>
    <w:uiPriority w:val="29"/>
    <w:qFormat/>
    <w:rsid w:val="002476EA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2476EA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6EA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6EA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2476EA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2476EA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2476EA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76EA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customStyle="1" w:styleId="Style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C2542B"/>
    <w:pPr>
      <w:tabs>
        <w:tab w:val="right" w:leader="dot" w:pos="13561"/>
      </w:tabs>
      <w:spacing w:after="100" w:line="276" w:lineRule="auto"/>
      <w:ind w:left="220"/>
    </w:pPr>
    <w:rPr>
      <w:rFonts w:eastAsia="MS Mincho" w:cstheme="minorHAnsi"/>
      <w:b/>
      <w:noProof/>
      <w:spacing w:val="14"/>
      <w:sz w:val="22"/>
      <w:lang w:eastAsia="fr-CA"/>
    </w:rPr>
  </w:style>
  <w:style w:type="character" w:customStyle="1" w:styleId="Style1Car">
    <w:name w:val="Style1 Car"/>
    <w:basedOn w:val="Titre1Car"/>
    <w:link w:val="Style1"/>
    <w:rsid w:val="0067064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 w:line="276" w:lineRule="auto"/>
      <w:ind w:left="440"/>
    </w:pPr>
    <w:rPr>
      <w:rFonts w:eastAsiaTheme="minorEastAsia"/>
      <w:sz w:val="22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semiHidden/>
    <w:rsid w:val="00D84018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23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2909F619802848F09E01365C32F34654">
    <w:name w:val="2909F619802848F09E01365C32F34654"/>
    <w:rsid w:val="007B5387"/>
    <w:rPr>
      <w:rFonts w:eastAsiaTheme="minorEastAsia"/>
      <w:lang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D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SituationFp">
    <w:name w:val="ElementSituationFp"/>
    <w:basedOn w:val="Normal"/>
    <w:rsid w:val="00FD4CBD"/>
    <w:pPr>
      <w:keepNext/>
      <w:keepLines/>
      <w:numPr>
        <w:numId w:val="4"/>
      </w:numPr>
      <w:tabs>
        <w:tab w:val="left" w:pos="216"/>
      </w:tabs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table" w:styleId="Listemoyenne2-Accent3">
    <w:name w:val="Medium List 2 Accent 3"/>
    <w:basedOn w:val="TableauNormal"/>
    <w:uiPriority w:val="66"/>
    <w:rsid w:val="00873B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1">
    <w:name w:val="Grille claire1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2">
    <w:name w:val="Grille claire2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3">
    <w:name w:val="Grille claire3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dutableau4">
    <w:name w:val="Grille du tableau4"/>
    <w:basedOn w:val="TableauNormal"/>
    <w:next w:val="Grilledutableau"/>
    <w:uiPriority w:val="59"/>
    <w:rsid w:val="0039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Even">
    <w:name w:val="Footer Even"/>
    <w:basedOn w:val="Normal"/>
    <w:qFormat/>
    <w:rsid w:val="00B60F98"/>
    <w:pPr>
      <w:pBdr>
        <w:top w:val="single" w:sz="4" w:space="1" w:color="4F81BD" w:themeColor="accent1"/>
      </w:pBdr>
      <w:spacing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table" w:customStyle="1" w:styleId="Trameclaire-Accent41">
    <w:name w:val="Trame claire - Accent 41"/>
    <w:basedOn w:val="TableauNormal"/>
    <w:next w:val="Trameclaire-Accent4"/>
    <w:uiPriority w:val="60"/>
    <w:rsid w:val="004852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Grilledutableau6">
    <w:name w:val="Grille du tableau6"/>
    <w:basedOn w:val="TableauNormal"/>
    <w:next w:val="Grilledutableau"/>
    <w:uiPriority w:val="59"/>
    <w:rsid w:val="00D7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Props1.xml><?xml version="1.0" encoding="utf-8"?>
<ds:datastoreItem xmlns:ds="http://schemas.openxmlformats.org/officeDocument/2006/customXml" ds:itemID="{52F2709C-D830-4540-ABB9-1DD68FB8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d’accompagnement pédagogique pour le nouveau personnel enseignant en formation professionnelle</vt:lpstr>
    </vt:vector>
  </TitlesOfParts>
  <Company>CSDM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Sigouin-Mohin Sylvie</cp:lastModifiedBy>
  <cp:revision>2</cp:revision>
  <cp:lastPrinted>2018-10-19T19:41:00Z</cp:lastPrinted>
  <dcterms:created xsi:type="dcterms:W3CDTF">2023-10-04T14:13:00Z</dcterms:created>
  <dcterms:modified xsi:type="dcterms:W3CDTF">2023-10-04T14:13:00Z</dcterms:modified>
</cp:coreProperties>
</file>