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4656" w14:textId="06D5AE11" w:rsidR="00EA57D3" w:rsidRPr="00EE33C0" w:rsidRDefault="00EA57D3" w:rsidP="00EA57D3">
      <w:pPr>
        <w:suppressAutoHyphens/>
        <w:spacing w:before="240" w:after="240"/>
        <w:rPr>
          <w:rFonts w:asciiTheme="majorHAnsi" w:hAnsiTheme="majorHAnsi"/>
          <w:b/>
          <w:sz w:val="28"/>
          <w:szCs w:val="28"/>
        </w:rPr>
      </w:pPr>
      <w:r w:rsidRPr="00EE33C0">
        <w:rPr>
          <w:rFonts w:asciiTheme="majorHAnsi" w:hAnsiTheme="majorHAnsi"/>
          <w:b/>
          <w:sz w:val="28"/>
          <w:szCs w:val="28"/>
        </w:rPr>
        <w:t>COMPÉTENCE :</w:t>
      </w:r>
      <w:r w:rsidRPr="00EE33C0">
        <w:t xml:space="preserve"> </w:t>
      </w:r>
      <w:r w:rsidRPr="00EE33C0"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="00EF1D13">
        <w:rPr>
          <w:rFonts w:asciiTheme="majorHAnsi" w:hAnsiTheme="majorHAnsi"/>
          <w:b/>
          <w:sz w:val="28"/>
          <w:szCs w:val="28"/>
        </w:rPr>
        <w:tab/>
      </w:r>
      <w:r w:rsidRPr="00EE33C0">
        <w:rPr>
          <w:rFonts w:asciiTheme="majorHAnsi" w:hAnsiTheme="majorHAnsi"/>
          <w:b/>
          <w:sz w:val="28"/>
          <w:szCs w:val="28"/>
        </w:rPr>
        <w:t>Date :</w:t>
      </w:r>
    </w:p>
    <w:tbl>
      <w:tblPr>
        <w:tblW w:w="146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4"/>
        <w:gridCol w:w="6660"/>
        <w:gridCol w:w="6300"/>
      </w:tblGrid>
      <w:tr w:rsidR="00EE33C0" w:rsidRPr="00EE33C0" w14:paraId="77504C4D" w14:textId="77777777" w:rsidTr="00EA57D3">
        <w:trPr>
          <w:trHeight w:val="760"/>
        </w:trPr>
        <w:tc>
          <w:tcPr>
            <w:tcW w:w="1684" w:type="dxa"/>
            <w:vAlign w:val="center"/>
          </w:tcPr>
          <w:p w14:paraId="7C01A718" w14:textId="77777777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Durée</w:t>
            </w:r>
            <w:r w:rsidRPr="00EE33C0">
              <w:rPr>
                <w:rFonts w:ascii="Arial" w:hAnsi="Arial" w:cs="Arial"/>
                <w:b/>
              </w:rPr>
              <w:t> :</w:t>
            </w:r>
          </w:p>
          <w:p w14:paraId="66743F59" w14:textId="475BF278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14AF2E73" w14:textId="20A8F7BE" w:rsidR="00EA57D3" w:rsidRPr="00EE33C0" w:rsidRDefault="00EA57D3" w:rsidP="005E28A1">
            <w:pPr>
              <w:suppressAutoHyphens/>
              <w:rPr>
                <w:rFonts w:ascii="Arial" w:hAnsi="Arial" w:cs="Arial"/>
                <w:b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Introduction </w:t>
            </w:r>
            <w:r w:rsidRPr="00EE33C0">
              <w:rPr>
                <w:rFonts w:ascii="Arial" w:hAnsi="Arial" w:cs="Arial"/>
                <w:b/>
              </w:rPr>
              <w:t xml:space="preserve">: </w:t>
            </w:r>
            <w:r w:rsidR="00EE33C0" w:rsidRPr="00EE33C0">
              <w:rPr>
                <w:rFonts w:ascii="Arial" w:hAnsi="Arial" w:cs="Arial"/>
                <w:b/>
              </w:rPr>
              <w:t>Exemple</w:t>
            </w:r>
          </w:p>
          <w:p w14:paraId="1F95A195" w14:textId="4315F584" w:rsidR="00EA57D3" w:rsidRPr="00EE33C0" w:rsidRDefault="00EA57D3" w:rsidP="005E28A1">
            <w:pPr>
              <w:tabs>
                <w:tab w:val="left" w:pos="2007"/>
              </w:tabs>
              <w:suppressAutoHyphens/>
              <w:ind w:left="2007" w:hanging="2007"/>
              <w:rPr>
                <w:rFonts w:ascii="Times-Roman" w:hAnsi="Times-Roman" w:cs="Times-Roman"/>
                <w:sz w:val="20"/>
                <w:szCs w:val="20"/>
              </w:rPr>
            </w:pPr>
            <w:r w:rsidRPr="00EE33C0">
              <w:rPr>
                <w:rFonts w:ascii="Times-Roman" w:hAnsi="Times-Roman" w:cs="Times-Roman"/>
                <w:sz w:val="20"/>
                <w:szCs w:val="20"/>
              </w:rPr>
              <w:t>- préambule affectif :</w:t>
            </w:r>
            <w:r w:rsidRPr="00EE33C0">
              <w:rPr>
                <w:rFonts w:ascii="Times-Roman" w:hAnsi="Times-Roman" w:cs="Times-Roman"/>
                <w:sz w:val="20"/>
                <w:szCs w:val="20"/>
              </w:rPr>
              <w:tab/>
              <w:t>En forme aujourd’hui?</w:t>
            </w:r>
          </w:p>
          <w:p w14:paraId="4A64A69F" w14:textId="77777777" w:rsidR="00EA57D3" w:rsidRPr="00EE33C0" w:rsidRDefault="00EA57D3" w:rsidP="005E28A1">
            <w:pPr>
              <w:tabs>
                <w:tab w:val="left" w:pos="2007"/>
              </w:tabs>
              <w:suppressAutoHyphens/>
              <w:ind w:left="2007" w:hanging="2007"/>
              <w:rPr>
                <w:rFonts w:ascii="Times-Roman" w:hAnsi="Times-Roman" w:cs="Times-Roman"/>
                <w:sz w:val="20"/>
                <w:szCs w:val="20"/>
              </w:rPr>
            </w:pPr>
            <w:r w:rsidRPr="00EE33C0">
              <w:rPr>
                <w:rFonts w:ascii="Times-Roman" w:hAnsi="Times-Roman" w:cs="Times-Roman"/>
                <w:sz w:val="20"/>
                <w:szCs w:val="20"/>
              </w:rPr>
              <w:t>- préambule cognitif :</w:t>
            </w:r>
            <w:r w:rsidRPr="00EE33C0">
              <w:rPr>
                <w:rFonts w:ascii="Times-Roman" w:hAnsi="Times-Roman" w:cs="Times-Roman"/>
                <w:sz w:val="20"/>
                <w:szCs w:val="20"/>
              </w:rPr>
              <w:tab/>
              <w:t>Cela a fait du bien la révision du dernier cours?</w:t>
            </w:r>
          </w:p>
          <w:p w14:paraId="12590545" w14:textId="77777777" w:rsidR="00EA57D3" w:rsidRPr="00EE33C0" w:rsidRDefault="00EA57D3" w:rsidP="005E28A1">
            <w:pPr>
              <w:tabs>
                <w:tab w:val="left" w:pos="2007"/>
              </w:tabs>
              <w:suppressAutoHyphens/>
              <w:ind w:left="2007" w:hanging="2007"/>
              <w:rPr>
                <w:rFonts w:ascii="Arial" w:hAnsi="Arial" w:cs="Arial"/>
                <w:b/>
              </w:rPr>
            </w:pPr>
            <w:r w:rsidRPr="00EE33C0">
              <w:rPr>
                <w:rFonts w:ascii="Times-Roman" w:hAnsi="Times-Roman" w:cs="Times-Roman"/>
                <w:sz w:val="20"/>
                <w:szCs w:val="20"/>
              </w:rPr>
              <w:t>- stimuli :</w:t>
            </w:r>
            <w:r w:rsidRPr="00EE33C0">
              <w:rPr>
                <w:rFonts w:ascii="Times-Roman" w:hAnsi="Times-Roman" w:cs="Times-Roman"/>
                <w:sz w:val="20"/>
                <w:szCs w:val="20"/>
              </w:rPr>
              <w:tab/>
              <w:t>De quoi devions-nous parler aujourd’hui?</w:t>
            </w:r>
          </w:p>
          <w:p w14:paraId="7C2BE3EE" w14:textId="77777777" w:rsidR="00EA57D3" w:rsidRPr="00EE33C0" w:rsidRDefault="00EA57D3" w:rsidP="005E28A1">
            <w:pPr>
              <w:suppressAutoHyphens/>
              <w:rPr>
                <w:rFonts w:ascii="Arial" w:hAnsi="Arial" w:cs="Arial"/>
                <w:b/>
              </w:rPr>
            </w:pPr>
          </w:p>
          <w:p w14:paraId="3AD426AF" w14:textId="77777777" w:rsidR="00EA57D3" w:rsidRPr="00EE33C0" w:rsidRDefault="00EA57D3" w:rsidP="005E28A1">
            <w:pPr>
              <w:suppressAutoHyphens/>
              <w:rPr>
                <w:rFonts w:ascii="Arial" w:hAnsi="Arial" w:cs="Arial"/>
                <w:b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Mise en situation </w:t>
            </w:r>
            <w:r w:rsidRPr="00EE33C0">
              <w:rPr>
                <w:rFonts w:ascii="Arial" w:hAnsi="Arial" w:cs="Arial"/>
                <w:b/>
              </w:rPr>
              <w:t>:</w:t>
            </w:r>
          </w:p>
          <w:p w14:paraId="77DCDFE9" w14:textId="77777777" w:rsidR="00EA57D3" w:rsidRPr="00EE33C0" w:rsidRDefault="00EA57D3" w:rsidP="00EA57D3">
            <w:pPr>
              <w:pStyle w:val="Paragraphedeliste"/>
              <w:numPr>
                <w:ilvl w:val="0"/>
                <w:numId w:val="2"/>
              </w:numPr>
              <w:suppressAutoHyphens/>
              <w:spacing w:after="60" w:line="240" w:lineRule="auto"/>
              <w:ind w:left="165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33C0">
              <w:rPr>
                <w:rFonts w:ascii="Arial" w:hAnsi="Arial" w:cs="Arial"/>
                <w:sz w:val="20"/>
                <w:szCs w:val="20"/>
              </w:rPr>
              <w:t>Expliquer le plan de leçon affiché au TBI</w:t>
            </w:r>
          </w:p>
          <w:p w14:paraId="6F86F3C3" w14:textId="53043685" w:rsidR="00EA57D3" w:rsidRPr="00EE33C0" w:rsidRDefault="00EA57D3" w:rsidP="00EA57D3">
            <w:pPr>
              <w:pStyle w:val="Paragraphedeliste"/>
              <w:numPr>
                <w:ilvl w:val="0"/>
                <w:numId w:val="2"/>
              </w:numPr>
              <w:suppressAutoHyphens/>
              <w:spacing w:after="60" w:line="240" w:lineRule="auto"/>
              <w:ind w:left="165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vMerge w:val="restart"/>
          </w:tcPr>
          <w:p w14:paraId="27428570" w14:textId="469D6AC0" w:rsidR="00EA57D3" w:rsidRPr="00EE33C0" w:rsidRDefault="00EA57D3" w:rsidP="005E28A1">
            <w:pPr>
              <w:tabs>
                <w:tab w:val="left" w:pos="1584"/>
              </w:tabs>
              <w:suppressAutoHyphens/>
              <w:ind w:left="1582" w:hanging="1582"/>
              <w:rPr>
                <w:rFonts w:ascii="Arial" w:hAnsi="Arial" w:cs="Arial"/>
                <w:sz w:val="22"/>
                <w:szCs w:val="22"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Amorce</w:t>
            </w:r>
            <w:r w:rsidRPr="00EE33C0">
              <w:rPr>
                <w:rFonts w:ascii="Arial" w:hAnsi="Arial" w:cs="Arial"/>
              </w:rPr>
              <w:t>:</w:t>
            </w:r>
            <w:r w:rsidRPr="00EE33C0">
              <w:rPr>
                <w:rFonts w:ascii="Arial" w:hAnsi="Arial" w:cs="Arial"/>
              </w:rPr>
              <w:tab/>
            </w:r>
          </w:p>
          <w:p w14:paraId="3E05EE6F" w14:textId="77777777" w:rsidR="00EA57D3" w:rsidRPr="00EE33C0" w:rsidRDefault="00EA57D3" w:rsidP="005E28A1">
            <w:pPr>
              <w:tabs>
                <w:tab w:val="left" w:pos="1584"/>
              </w:tabs>
              <w:suppressAutoHyphens/>
              <w:ind w:left="1582" w:hanging="1582"/>
              <w:rPr>
                <w:rFonts w:ascii="Arial" w:hAnsi="Arial" w:cs="Arial"/>
                <w:sz w:val="22"/>
                <w:szCs w:val="22"/>
              </w:rPr>
            </w:pPr>
          </w:p>
          <w:p w14:paraId="0498DC83" w14:textId="18272B88" w:rsidR="00EA57D3" w:rsidRPr="00EE33C0" w:rsidRDefault="00EA57D3" w:rsidP="005E28A1">
            <w:pPr>
              <w:tabs>
                <w:tab w:val="left" w:pos="1584"/>
              </w:tabs>
              <w:suppressAutoHyphens/>
              <w:rPr>
                <w:rFonts w:ascii="Arial" w:hAnsi="Arial" w:cs="Arial"/>
              </w:rPr>
            </w:pPr>
          </w:p>
        </w:tc>
      </w:tr>
      <w:tr w:rsidR="00EA57D3" w:rsidRPr="00623173" w14:paraId="38E9E1B6" w14:textId="77777777" w:rsidTr="00EA57D3">
        <w:trPr>
          <w:trHeight w:val="624"/>
        </w:trPr>
        <w:tc>
          <w:tcPr>
            <w:tcW w:w="1684" w:type="dxa"/>
          </w:tcPr>
          <w:p w14:paraId="5E8C2772" w14:textId="77777777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Local</w:t>
            </w:r>
            <w:r w:rsidRPr="00EE33C0">
              <w:rPr>
                <w:rFonts w:ascii="Arial" w:hAnsi="Arial" w:cs="Arial"/>
                <w:b/>
              </w:rPr>
              <w:t> :</w:t>
            </w:r>
          </w:p>
          <w:p w14:paraId="41D23BD2" w14:textId="2C9C26BD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660" w:type="dxa"/>
            <w:vMerge/>
          </w:tcPr>
          <w:p w14:paraId="394DC759" w14:textId="77777777" w:rsidR="00EA57D3" w:rsidRPr="00564FF3" w:rsidRDefault="00EA57D3" w:rsidP="005E28A1">
            <w:pPr>
              <w:suppressAutoHyphens/>
              <w:rPr>
                <w:rFonts w:ascii="Arial" w:hAnsi="Arial" w:cs="Arial"/>
                <w:b/>
                <w:color w:val="8496B0" w:themeColor="text2" w:themeTint="99"/>
              </w:rPr>
            </w:pPr>
          </w:p>
        </w:tc>
        <w:tc>
          <w:tcPr>
            <w:tcW w:w="6300" w:type="dxa"/>
            <w:vMerge/>
          </w:tcPr>
          <w:p w14:paraId="77E575EC" w14:textId="77777777" w:rsidR="00EA57D3" w:rsidRPr="00564FF3" w:rsidRDefault="00EA57D3" w:rsidP="005E28A1">
            <w:pPr>
              <w:tabs>
                <w:tab w:val="left" w:pos="1584"/>
              </w:tabs>
              <w:suppressAutoHyphens/>
              <w:ind w:left="1582" w:hanging="1582"/>
              <w:rPr>
                <w:rFonts w:ascii="Arial" w:hAnsi="Arial" w:cs="Arial"/>
                <w:b/>
                <w:color w:val="8496B0" w:themeColor="text2" w:themeTint="99"/>
              </w:rPr>
            </w:pPr>
          </w:p>
        </w:tc>
      </w:tr>
      <w:tr w:rsidR="00EA57D3" w:rsidRPr="00623173" w14:paraId="231533E1" w14:textId="77777777" w:rsidTr="00EA57D3">
        <w:trPr>
          <w:trHeight w:val="1208"/>
        </w:trPr>
        <w:tc>
          <w:tcPr>
            <w:tcW w:w="1684" w:type="dxa"/>
          </w:tcPr>
          <w:p w14:paraId="7F84CA12" w14:textId="77777777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E33C0">
              <w:rPr>
                <w:rFonts w:ascii="Arial" w:hAnsi="Arial" w:cs="Arial"/>
                <w:b/>
                <w:u w:val="single"/>
              </w:rPr>
              <w:t>Heure</w:t>
            </w:r>
            <w:r w:rsidRPr="00EE33C0">
              <w:rPr>
                <w:rFonts w:ascii="Arial" w:hAnsi="Arial" w:cs="Arial"/>
                <w:b/>
              </w:rPr>
              <w:t> :</w:t>
            </w:r>
          </w:p>
          <w:p w14:paraId="22C1ADF1" w14:textId="014E0F29" w:rsidR="00EA57D3" w:rsidRPr="00EE33C0" w:rsidRDefault="00EA57D3" w:rsidP="005E28A1">
            <w:pPr>
              <w:suppressAutoHyphens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660" w:type="dxa"/>
            <w:vMerge/>
          </w:tcPr>
          <w:p w14:paraId="7B3AC107" w14:textId="77777777" w:rsidR="00EA57D3" w:rsidRPr="00564FF3" w:rsidRDefault="00EA57D3" w:rsidP="005E28A1">
            <w:pPr>
              <w:suppressAutoHyphens/>
              <w:rPr>
                <w:rFonts w:ascii="Arial" w:hAnsi="Arial" w:cs="Arial"/>
                <w:b/>
                <w:color w:val="8496B0" w:themeColor="text2" w:themeTint="99"/>
              </w:rPr>
            </w:pPr>
          </w:p>
        </w:tc>
        <w:tc>
          <w:tcPr>
            <w:tcW w:w="6300" w:type="dxa"/>
            <w:vMerge/>
          </w:tcPr>
          <w:p w14:paraId="180C1884" w14:textId="77777777" w:rsidR="00EA57D3" w:rsidRPr="00564FF3" w:rsidRDefault="00EA57D3" w:rsidP="005E28A1">
            <w:pPr>
              <w:tabs>
                <w:tab w:val="left" w:pos="1584"/>
              </w:tabs>
              <w:suppressAutoHyphens/>
              <w:ind w:left="1582" w:hanging="1582"/>
              <w:rPr>
                <w:rFonts w:ascii="Arial" w:hAnsi="Arial" w:cs="Arial"/>
                <w:b/>
                <w:color w:val="8496B0" w:themeColor="text2" w:themeTint="99"/>
              </w:rPr>
            </w:pPr>
          </w:p>
        </w:tc>
      </w:tr>
    </w:tbl>
    <w:p w14:paraId="7F7413DA" w14:textId="77777777" w:rsidR="00EA57D3" w:rsidRPr="00623173" w:rsidRDefault="00EA57D3" w:rsidP="00EA57D3">
      <w:pPr>
        <w:suppressAutoHyphens/>
        <w:rPr>
          <w:rFonts w:ascii="Arial" w:hAnsi="Arial" w:cs="Arial"/>
          <w:color w:val="8496B0" w:themeColor="text2" w:themeTint="99"/>
        </w:rPr>
      </w:pPr>
    </w:p>
    <w:tbl>
      <w:tblPr>
        <w:tblW w:w="1479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268"/>
        <w:gridCol w:w="2552"/>
        <w:gridCol w:w="992"/>
        <w:gridCol w:w="2552"/>
        <w:gridCol w:w="2409"/>
        <w:gridCol w:w="1985"/>
      </w:tblGrid>
      <w:tr w:rsidR="00C53890" w14:paraId="1D40F927" w14:textId="77777777" w:rsidTr="00EA57D3"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14:paraId="6C2AC186" w14:textId="66474FF5" w:rsidR="00C53890" w:rsidRDefault="00C53890" w:rsidP="00684739">
            <w:r w:rsidRPr="008F6AAB">
              <w:rPr>
                <w:rFonts w:ascii="Arial" w:hAnsi="Arial" w:cs="Arial"/>
                <w:b/>
                <w:sz w:val="20"/>
                <w:szCs w:val="20"/>
              </w:rPr>
              <w:t xml:space="preserve">Éléments de </w:t>
            </w:r>
            <w:r w:rsidR="008F6AAB" w:rsidRPr="008F6AAB">
              <w:rPr>
                <w:rFonts w:ascii="Arial" w:hAnsi="Arial" w:cs="Arial"/>
                <w:b/>
                <w:sz w:val="20"/>
                <w:szCs w:val="20"/>
              </w:rPr>
              <w:t>compétence ou</w:t>
            </w:r>
            <w:r w:rsidR="00684739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="003F2A0B" w:rsidRPr="008F6AAB">
              <w:rPr>
                <w:rFonts w:ascii="Arial" w:hAnsi="Arial" w:cs="Arial"/>
                <w:b/>
                <w:sz w:val="20"/>
                <w:szCs w:val="20"/>
              </w:rPr>
              <w:t>récisions sur le comportement ou</w:t>
            </w:r>
            <w:r w:rsidR="00684739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3F2A0B" w:rsidRPr="008F6AAB">
              <w:rPr>
                <w:rFonts w:ascii="Arial" w:hAnsi="Arial" w:cs="Arial"/>
                <w:b/>
                <w:sz w:val="20"/>
                <w:szCs w:val="20"/>
              </w:rPr>
              <w:t>bjectifs</w:t>
            </w:r>
          </w:p>
        </w:tc>
        <w:tc>
          <w:tcPr>
            <w:tcW w:w="2268" w:type="dxa"/>
            <w:shd w:val="clear" w:color="auto" w:fill="auto"/>
          </w:tcPr>
          <w:p w14:paraId="3F4F12F0" w14:textId="77777777" w:rsidR="00C53890" w:rsidRPr="00D81C32" w:rsidRDefault="00464010" w:rsidP="004B5234">
            <w:pPr>
              <w:rPr>
                <w:b/>
                <w:sz w:val="20"/>
                <w:szCs w:val="20"/>
              </w:rPr>
            </w:pPr>
            <w:r w:rsidRPr="00D81C32">
              <w:rPr>
                <w:rFonts w:ascii="Arial" w:hAnsi="Arial" w:cs="Arial"/>
                <w:b/>
                <w:sz w:val="20"/>
                <w:szCs w:val="20"/>
              </w:rPr>
              <w:t>Critères de performance et savoirs liés</w:t>
            </w:r>
          </w:p>
        </w:tc>
        <w:tc>
          <w:tcPr>
            <w:tcW w:w="2552" w:type="dxa"/>
            <w:shd w:val="clear" w:color="auto" w:fill="auto"/>
          </w:tcPr>
          <w:p w14:paraId="57965255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C32">
              <w:rPr>
                <w:rFonts w:ascii="Arial" w:hAnsi="Arial" w:cs="Arial"/>
                <w:b/>
                <w:sz w:val="20"/>
                <w:szCs w:val="20"/>
              </w:rPr>
              <w:t>Stratégies d’enseignement</w:t>
            </w:r>
          </w:p>
          <w:p w14:paraId="3CE17C38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C32">
              <w:rPr>
                <w:rFonts w:ascii="Arial" w:hAnsi="Arial" w:cs="Arial"/>
                <w:sz w:val="20"/>
                <w:szCs w:val="20"/>
              </w:rPr>
              <w:t>Documents nécessaires</w:t>
            </w:r>
          </w:p>
          <w:p w14:paraId="3167350E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C3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81C32">
              <w:rPr>
                <w:rFonts w:ascii="Arial" w:hAnsi="Arial" w:cs="Arial"/>
                <w:sz w:val="20"/>
                <w:szCs w:val="20"/>
              </w:rPr>
              <w:t>l’enseignant</w:t>
            </w:r>
            <w:proofErr w:type="gramEnd"/>
            <w:r w:rsidRPr="00D81C3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6B2337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32D99C" w14:textId="77777777" w:rsidR="00C53890" w:rsidRPr="00D81C32" w:rsidRDefault="00C53890" w:rsidP="00D81C32">
            <w:pPr>
              <w:jc w:val="center"/>
              <w:rPr>
                <w:b/>
              </w:rPr>
            </w:pPr>
            <w:r w:rsidRPr="00D81C32">
              <w:rPr>
                <w:rFonts w:ascii="Arial" w:hAnsi="Arial" w:cs="Arial"/>
                <w:b/>
                <w:sz w:val="22"/>
                <w:szCs w:val="22"/>
              </w:rPr>
              <w:t>MOI</w:t>
            </w:r>
          </w:p>
        </w:tc>
        <w:tc>
          <w:tcPr>
            <w:tcW w:w="992" w:type="dxa"/>
            <w:shd w:val="clear" w:color="auto" w:fill="auto"/>
          </w:tcPr>
          <w:p w14:paraId="35D30D57" w14:textId="77777777" w:rsidR="00C53890" w:rsidRPr="00D81C32" w:rsidRDefault="00C53890" w:rsidP="004B5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C32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  <w:tc>
          <w:tcPr>
            <w:tcW w:w="2552" w:type="dxa"/>
            <w:shd w:val="clear" w:color="auto" w:fill="auto"/>
          </w:tcPr>
          <w:p w14:paraId="7CB38A02" w14:textId="77777777" w:rsidR="008F6AAB" w:rsidRDefault="008F6AAB" w:rsidP="008F6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 d’apprentissage</w:t>
            </w:r>
          </w:p>
          <w:p w14:paraId="0EC272E7" w14:textId="77777777" w:rsidR="008F6AAB" w:rsidRDefault="008F6AAB" w:rsidP="008F6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ECB47" w14:textId="77777777" w:rsidR="008F6AAB" w:rsidRDefault="008F6AAB" w:rsidP="008F6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l’élève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8947F2" w14:textId="77777777" w:rsidR="008F6AAB" w:rsidRDefault="008F6AAB" w:rsidP="008F6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99F0FF" w14:textId="77777777" w:rsidR="00055362" w:rsidRPr="00055362" w:rsidRDefault="008F6AAB" w:rsidP="008F6A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EUX</w:t>
            </w:r>
          </w:p>
        </w:tc>
        <w:tc>
          <w:tcPr>
            <w:tcW w:w="2409" w:type="dxa"/>
            <w:shd w:val="clear" w:color="auto" w:fill="auto"/>
          </w:tcPr>
          <w:p w14:paraId="6BBF378F" w14:textId="77777777" w:rsidR="008F6AAB" w:rsidRDefault="008F6AAB" w:rsidP="008F6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C32">
              <w:rPr>
                <w:rFonts w:ascii="Arial" w:hAnsi="Arial" w:cs="Arial"/>
                <w:b/>
                <w:sz w:val="20"/>
                <w:szCs w:val="20"/>
              </w:rPr>
              <w:t>Matériel requis</w:t>
            </w:r>
          </w:p>
          <w:p w14:paraId="21C34962" w14:textId="77777777" w:rsidR="00C53890" w:rsidRPr="00D81C32" w:rsidRDefault="008F6AAB" w:rsidP="008F6AAB">
            <w:pPr>
              <w:jc w:val="center"/>
              <w:rPr>
                <w:b/>
              </w:rPr>
            </w:pPr>
            <w:r w:rsidRPr="00055362">
              <w:rPr>
                <w:rFonts w:ascii="Arial" w:hAnsi="Arial" w:cs="Arial"/>
                <w:sz w:val="20"/>
                <w:szCs w:val="20"/>
              </w:rPr>
              <w:t>(Moyens d’enseignement)</w:t>
            </w:r>
          </w:p>
        </w:tc>
        <w:tc>
          <w:tcPr>
            <w:tcW w:w="1985" w:type="dxa"/>
            <w:shd w:val="clear" w:color="auto" w:fill="auto"/>
          </w:tcPr>
          <w:p w14:paraId="5BE305BF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C32">
              <w:rPr>
                <w:rFonts w:ascii="Arial" w:hAnsi="Arial" w:cs="Arial"/>
                <w:b/>
                <w:sz w:val="20"/>
                <w:szCs w:val="20"/>
              </w:rPr>
              <w:t>Évaluation</w:t>
            </w:r>
          </w:p>
          <w:p w14:paraId="2F6065BA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1C32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Pr="00D81C32">
              <w:rPr>
                <w:rFonts w:ascii="Arial" w:hAnsi="Arial" w:cs="Arial"/>
                <w:sz w:val="20"/>
                <w:szCs w:val="20"/>
              </w:rPr>
              <w:t xml:space="preserve"> aide à l’apprentissage (Formative)</w:t>
            </w:r>
          </w:p>
          <w:p w14:paraId="202B5548" w14:textId="77777777" w:rsidR="00C53890" w:rsidRPr="00D81C32" w:rsidRDefault="00C53890" w:rsidP="00D81C32">
            <w:pPr>
              <w:jc w:val="center"/>
              <w:rPr>
                <w:rFonts w:ascii="Arial" w:hAnsi="Arial" w:cs="Arial"/>
                <w:b/>
              </w:rPr>
            </w:pPr>
            <w:r w:rsidRPr="00D81C32">
              <w:rPr>
                <w:rFonts w:ascii="Arial" w:hAnsi="Arial" w:cs="Arial"/>
                <w:sz w:val="20"/>
                <w:szCs w:val="20"/>
              </w:rPr>
              <w:t>(Autoévaluation</w:t>
            </w:r>
            <w:r w:rsidRPr="00D81C32">
              <w:rPr>
                <w:rFonts w:ascii="Arial" w:hAnsi="Arial" w:cs="Arial"/>
                <w:b/>
              </w:rPr>
              <w:t>)</w:t>
            </w:r>
          </w:p>
          <w:p w14:paraId="39737449" w14:textId="77777777" w:rsidR="00C53890" w:rsidRDefault="00C53890" w:rsidP="004B5234"/>
        </w:tc>
      </w:tr>
      <w:tr w:rsidR="00BA2ED8" w14:paraId="124A3737" w14:textId="77777777" w:rsidTr="00EE33C0">
        <w:tc>
          <w:tcPr>
            <w:tcW w:w="2034" w:type="dxa"/>
            <w:shd w:val="clear" w:color="auto" w:fill="auto"/>
          </w:tcPr>
          <w:p w14:paraId="60A2FE78" w14:textId="77777777" w:rsidR="00BA2ED8" w:rsidRPr="00D81C32" w:rsidRDefault="00BA2ED8" w:rsidP="00C538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55080A" w14:textId="77777777" w:rsidR="003F2A0B" w:rsidRPr="00D81C32" w:rsidRDefault="003F2A0B" w:rsidP="003F2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5223483" w14:textId="77777777" w:rsidR="00BA2ED8" w:rsidRPr="00D81C32" w:rsidRDefault="00BA2ED8" w:rsidP="00EE3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454701" w14:textId="77777777" w:rsidR="00BA2ED8" w:rsidRPr="00D81C32" w:rsidRDefault="00BA2ED8" w:rsidP="004B5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8C1BACB" w14:textId="77777777" w:rsidR="00BA2ED8" w:rsidRPr="00D81C32" w:rsidRDefault="00BA2ED8" w:rsidP="00EE3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27D7E3" w14:textId="77777777" w:rsidR="00BA2ED8" w:rsidRPr="00D81C32" w:rsidRDefault="00BA2ED8" w:rsidP="00EE3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291E6A5" w14:textId="77777777" w:rsidR="00BA2ED8" w:rsidRPr="00D81C32" w:rsidRDefault="00BA2ED8" w:rsidP="00EE3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ED8" w:rsidRPr="0090580F" w14:paraId="760A318C" w14:textId="77777777" w:rsidTr="00EA57D3">
        <w:tblPrEx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14:paraId="3BDC07A3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1DBE80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721F683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FADA67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E9997F5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7531F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EC79D1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</w:tr>
      <w:tr w:rsidR="00BA2ED8" w:rsidRPr="0090580F" w14:paraId="3CF47D2D" w14:textId="77777777" w:rsidTr="00EA57D3">
        <w:tblPrEx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14:paraId="26966827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326645A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2E4B5C7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1E481E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3C182EA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1C80096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0CB2918" w14:textId="77777777" w:rsidR="00BA2ED8" w:rsidRPr="0090580F" w:rsidRDefault="00BA2ED8" w:rsidP="00C01B8A">
            <w:pPr>
              <w:rPr>
                <w:b/>
                <w:sz w:val="20"/>
                <w:szCs w:val="20"/>
              </w:rPr>
            </w:pPr>
          </w:p>
        </w:tc>
      </w:tr>
      <w:tr w:rsidR="00BA2ED8" w:rsidRPr="0090580F" w14:paraId="34B79D82" w14:textId="77777777" w:rsidTr="00EA57D3">
        <w:tblPrEx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14:paraId="0A72F0B5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88FC8F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04DEB9F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54D501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97C6193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3B8474E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F943B66" w14:textId="77777777" w:rsidR="00BA2ED8" w:rsidRPr="0090580F" w:rsidRDefault="00BA2ED8" w:rsidP="00C01B8A">
            <w:pPr>
              <w:rPr>
                <w:b/>
                <w:sz w:val="20"/>
                <w:szCs w:val="20"/>
              </w:rPr>
            </w:pPr>
          </w:p>
        </w:tc>
      </w:tr>
      <w:tr w:rsidR="00BA2ED8" w:rsidRPr="0090580F" w14:paraId="1F552664" w14:textId="77777777" w:rsidTr="00EA57D3">
        <w:tblPrEx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14:paraId="03225BD2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82947BA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2B18C81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680ADA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2752CCE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444ABFD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986B185" w14:textId="77777777" w:rsidR="00BA2ED8" w:rsidRPr="0090580F" w:rsidRDefault="00BA2ED8" w:rsidP="00C01B8A">
            <w:pPr>
              <w:rPr>
                <w:b/>
                <w:sz w:val="20"/>
                <w:szCs w:val="20"/>
              </w:rPr>
            </w:pPr>
          </w:p>
        </w:tc>
      </w:tr>
      <w:tr w:rsidR="00BA2ED8" w:rsidRPr="0090580F" w14:paraId="71C2263E" w14:textId="77777777" w:rsidTr="00EA57D3">
        <w:tblPrEx>
          <w:tblLook w:val="04A0" w:firstRow="1" w:lastRow="0" w:firstColumn="1" w:lastColumn="0" w:noHBand="0" w:noVBand="1"/>
        </w:tblPrEx>
        <w:trPr>
          <w:trHeight w:val="1347"/>
        </w:trPr>
        <w:tc>
          <w:tcPr>
            <w:tcW w:w="2034" w:type="dxa"/>
            <w:shd w:val="clear" w:color="auto" w:fill="auto"/>
          </w:tcPr>
          <w:p w14:paraId="20AE9376" w14:textId="77777777" w:rsidR="001D590F" w:rsidRPr="0090580F" w:rsidRDefault="001D590F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5BD421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80F">
              <w:rPr>
                <w:rFonts w:ascii="Arial" w:hAnsi="Arial" w:cs="Arial"/>
                <w:b/>
                <w:sz w:val="18"/>
                <w:szCs w:val="18"/>
              </w:rPr>
              <w:t>Clôture</w:t>
            </w:r>
          </w:p>
          <w:p w14:paraId="31E5F405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CF2B39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80F">
              <w:rPr>
                <w:rFonts w:ascii="Arial" w:hAnsi="Arial" w:cs="Arial"/>
                <w:b/>
                <w:sz w:val="18"/>
                <w:szCs w:val="18"/>
              </w:rPr>
              <w:t xml:space="preserve">Routines </w:t>
            </w:r>
            <w:r w:rsidR="001B1F1F" w:rsidRPr="0090580F">
              <w:rPr>
                <w:rFonts w:ascii="Arial" w:hAnsi="Arial" w:cs="Arial"/>
                <w:b/>
                <w:sz w:val="18"/>
                <w:szCs w:val="18"/>
              </w:rPr>
              <w:t>de rangement</w:t>
            </w:r>
          </w:p>
          <w:p w14:paraId="6FBA0784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BF3CAD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80F">
              <w:rPr>
                <w:rFonts w:ascii="Arial" w:hAnsi="Arial" w:cs="Arial"/>
                <w:b/>
                <w:sz w:val="18"/>
                <w:szCs w:val="18"/>
              </w:rPr>
              <w:t xml:space="preserve">Retour </w:t>
            </w:r>
            <w:r w:rsidR="001B1F1F" w:rsidRPr="0090580F">
              <w:rPr>
                <w:rFonts w:ascii="Arial" w:hAnsi="Arial" w:cs="Arial"/>
                <w:b/>
                <w:sz w:val="18"/>
                <w:szCs w:val="18"/>
              </w:rPr>
              <w:t>sur la leçon</w:t>
            </w:r>
          </w:p>
          <w:p w14:paraId="19879E14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C827F5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80F">
              <w:rPr>
                <w:rFonts w:ascii="Arial" w:hAnsi="Arial" w:cs="Arial"/>
                <w:b/>
                <w:sz w:val="18"/>
                <w:szCs w:val="18"/>
              </w:rPr>
              <w:t>Prochaine leçon</w:t>
            </w:r>
            <w:r w:rsidR="001B1F1F" w:rsidRPr="0090580F">
              <w:rPr>
                <w:rFonts w:ascii="Arial" w:hAnsi="Arial" w:cs="Arial"/>
                <w:b/>
                <w:sz w:val="18"/>
                <w:szCs w:val="18"/>
              </w:rPr>
              <w:t xml:space="preserve"> : date, </w:t>
            </w:r>
            <w:proofErr w:type="gramStart"/>
            <w:r w:rsidR="001B1F1F" w:rsidRPr="0090580F">
              <w:rPr>
                <w:rFonts w:ascii="Arial" w:hAnsi="Arial" w:cs="Arial"/>
                <w:b/>
                <w:sz w:val="18"/>
                <w:szCs w:val="18"/>
              </w:rPr>
              <w:t>objectifs,  lecture</w:t>
            </w:r>
            <w:proofErr w:type="gramEnd"/>
            <w:r w:rsidR="001B1F1F" w:rsidRPr="0090580F">
              <w:rPr>
                <w:rFonts w:ascii="Arial" w:hAnsi="Arial" w:cs="Arial"/>
                <w:b/>
                <w:sz w:val="18"/>
                <w:szCs w:val="18"/>
              </w:rPr>
              <w:t>, devoirs, autres.</w:t>
            </w:r>
          </w:p>
          <w:p w14:paraId="53B18871" w14:textId="77777777" w:rsidR="003F2A0B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CC37DC" w14:textId="77777777" w:rsidR="001D590F" w:rsidRPr="0090580F" w:rsidRDefault="003F2A0B" w:rsidP="003F2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80F">
              <w:rPr>
                <w:rFonts w:ascii="Arial" w:hAnsi="Arial" w:cs="Arial"/>
                <w:b/>
                <w:sz w:val="18"/>
                <w:szCs w:val="18"/>
              </w:rPr>
              <w:t>Salutations</w:t>
            </w:r>
          </w:p>
          <w:p w14:paraId="2187D77A" w14:textId="77777777" w:rsidR="001D590F" w:rsidRPr="0090580F" w:rsidRDefault="001D590F" w:rsidP="003F2A0B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3623404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9726F59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266067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94D3CAB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31D1927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5ACD60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  <w:p w14:paraId="0C85BE69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  <w:p w14:paraId="01E67028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  <w:p w14:paraId="00694FE1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  <w:p w14:paraId="632A17B2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  <w:p w14:paraId="60DBF7E6" w14:textId="77777777" w:rsidR="00BA2ED8" w:rsidRPr="0090580F" w:rsidRDefault="00BA2ED8" w:rsidP="004B5234">
            <w:pPr>
              <w:rPr>
                <w:b/>
                <w:sz w:val="20"/>
                <w:szCs w:val="20"/>
              </w:rPr>
            </w:pPr>
          </w:p>
        </w:tc>
      </w:tr>
    </w:tbl>
    <w:p w14:paraId="404203BF" w14:textId="77777777" w:rsidR="00BA2ED8" w:rsidRDefault="00BA2ED8" w:rsidP="004B5234">
      <w:pPr>
        <w:rPr>
          <w:b/>
          <w:sz w:val="20"/>
          <w:szCs w:val="20"/>
        </w:rPr>
      </w:pPr>
    </w:p>
    <w:p w14:paraId="7D6AC982" w14:textId="6A15561C" w:rsidR="000331AF" w:rsidRDefault="000331AF" w:rsidP="004B5234">
      <w:pPr>
        <w:rPr>
          <w:b/>
          <w:sz w:val="20"/>
          <w:szCs w:val="20"/>
        </w:rPr>
        <w:sectPr w:rsidR="000331AF" w:rsidSect="00684739">
          <w:headerReference w:type="default" r:id="rId8"/>
          <w:footerReference w:type="default" r:id="rId9"/>
          <w:pgSz w:w="15840" w:h="12240" w:orient="landscape"/>
          <w:pgMar w:top="539" w:right="672" w:bottom="1077" w:left="1134" w:header="709" w:footer="709" w:gutter="0"/>
          <w:cols w:space="708"/>
          <w:docGrid w:linePitch="360"/>
        </w:sectPr>
      </w:pPr>
    </w:p>
    <w:p w14:paraId="70123494" w14:textId="77777777" w:rsidR="000331AF" w:rsidRPr="00F1740F" w:rsidRDefault="000331AF" w:rsidP="000331AF">
      <w:pPr>
        <w:pStyle w:val="Titre2"/>
      </w:pPr>
      <w:r>
        <w:lastRenderedPageBreak/>
        <w:t>Grille d’évaluation – IP02</w:t>
      </w:r>
      <w:r w:rsidRPr="00F1740F">
        <w:t>  </w:t>
      </w:r>
    </w:p>
    <w:tbl>
      <w:tblPr>
        <w:tblW w:w="14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3536"/>
        <w:gridCol w:w="2445"/>
        <w:gridCol w:w="2375"/>
        <w:gridCol w:w="2551"/>
        <w:gridCol w:w="2410"/>
        <w:gridCol w:w="984"/>
        <w:gridCol w:w="8"/>
      </w:tblGrid>
      <w:tr w:rsidR="00D37DDA" w:rsidRPr="001D7112" w14:paraId="6778B82F" w14:textId="77777777" w:rsidTr="006C751C">
        <w:trPr>
          <w:gridBefore w:val="1"/>
          <w:wBefore w:w="8" w:type="dxa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DD42D6B" w14:textId="77777777" w:rsidR="00D37DDA" w:rsidRPr="006C751C" w:rsidRDefault="00D37DDA" w:rsidP="00897E2B">
            <w:pPr>
              <w:textAlignment w:val="baseline"/>
              <w:rPr>
                <w:b/>
              </w:rPr>
            </w:pPr>
            <w:r w:rsidRPr="006C751C"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  <w:r w:rsidRPr="006C751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3FDF1D70" w14:textId="492B26AB" w:rsidR="00D37DDA" w:rsidRPr="006C751C" w:rsidRDefault="006C751C" w:rsidP="006C751C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751C">
              <w:rPr>
                <w:rFonts w:ascii="Arial" w:hAnsi="Arial" w:cs="Arial"/>
                <w:b/>
                <w:sz w:val="18"/>
                <w:szCs w:val="18"/>
              </w:rPr>
              <w:t>Très bien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D793B09" w14:textId="209D7CEF" w:rsidR="00D37DDA" w:rsidRPr="006C751C" w:rsidRDefault="006C751C" w:rsidP="006C751C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C751C">
              <w:rPr>
                <w:rFonts w:ascii="Arial" w:hAnsi="Arial" w:cs="Arial"/>
                <w:b/>
                <w:sz w:val="18"/>
                <w:szCs w:val="18"/>
              </w:rPr>
              <w:t>Bien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5EDAB0F1" w14:textId="37E62604" w:rsidR="00D37DDA" w:rsidRPr="006C751C" w:rsidRDefault="006C751C" w:rsidP="006C751C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751C">
              <w:rPr>
                <w:rFonts w:ascii="Arial" w:hAnsi="Arial" w:cs="Arial"/>
                <w:b/>
                <w:sz w:val="18"/>
                <w:szCs w:val="18"/>
              </w:rPr>
              <w:t>En apprentissage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6C30451" w14:textId="5C83793F" w:rsidR="00D37DDA" w:rsidRPr="006C751C" w:rsidRDefault="006C751C" w:rsidP="006C751C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751C">
              <w:rPr>
                <w:rFonts w:ascii="Arial" w:hAnsi="Arial" w:cs="Arial"/>
                <w:b/>
                <w:sz w:val="18"/>
                <w:szCs w:val="18"/>
              </w:rPr>
              <w:t>Échec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2894716" w14:textId="77777777" w:rsidR="00D37DDA" w:rsidRPr="006C751C" w:rsidRDefault="00D37DDA" w:rsidP="00897E2B">
            <w:pPr>
              <w:jc w:val="center"/>
              <w:textAlignment w:val="baseline"/>
              <w:rPr>
                <w:b/>
              </w:rPr>
            </w:pPr>
            <w:r w:rsidRPr="006C751C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</w:tc>
      </w:tr>
      <w:tr w:rsidR="00D37DDA" w:rsidRPr="001D7112" w14:paraId="272D2C89" w14:textId="77777777" w:rsidTr="006C751C">
        <w:trPr>
          <w:gridAfter w:val="1"/>
          <w:wAfter w:w="8" w:type="dxa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D3ECED3" w14:textId="77777777" w:rsidR="00D37DDA" w:rsidRPr="001D7112" w:rsidRDefault="00D37DDA" w:rsidP="00D37DDA">
            <w:pPr>
              <w:numPr>
                <w:ilvl w:val="0"/>
                <w:numId w:val="1"/>
              </w:numPr>
              <w:contextualSpacing/>
              <w:textAlignment w:val="baseline"/>
            </w:pP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t>Plan de cours détaillé</w:t>
            </w:r>
          </w:p>
          <w:p w14:paraId="0D9146C7" w14:textId="77777777" w:rsidR="00D37DDA" w:rsidRPr="001D7112" w:rsidRDefault="00D37DDA" w:rsidP="00897E2B">
            <w:pPr>
              <w:ind w:left="360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Les éléments tels que la date, le groupe, coordonnées, stratégies, évaluations, règles et attentes sont cohérents et complets.  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954F6C5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Le plan de cours est clair et tous les éléments requis sont présents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8B9910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Le plan de cours est clair, mais manque au moins un des éléments clefs.   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57BEF2D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Le plan de cours est vague et manque de précision sur la majorité des éléments clefs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E936EA2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Le plan de cours est inachevé et les éléments clefs sont insuffisants ou absents.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81C29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044CE8FC" w14:textId="77777777" w:rsidTr="006C751C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23CDE" w14:textId="77777777" w:rsidR="00D37DDA" w:rsidRPr="001D7112" w:rsidRDefault="00D37DDA" w:rsidP="00897E2B">
            <w:pPr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5D3DC" w14:textId="77777777" w:rsidR="00D37DDA" w:rsidRPr="001D7112" w:rsidRDefault="00D37DDA" w:rsidP="00897E2B">
            <w:pPr>
              <w:tabs>
                <w:tab w:val="center" w:pos="149"/>
                <w:tab w:val="center" w:pos="1106"/>
                <w:tab w:val="center" w:pos="2108"/>
                <w:tab w:val="left" w:pos="2661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10</w:t>
            </w:r>
            <w:r>
              <w:rPr>
                <w:rFonts w:ascii="Arial" w:hAnsi="Arial" w:cs="Arial"/>
                <w:sz w:val="18"/>
                <w:szCs w:val="18"/>
              </w:rPr>
              <w:tab/>
              <w:t>9</w:t>
            </w:r>
            <w:r>
              <w:rPr>
                <w:rFonts w:ascii="Arial" w:hAnsi="Arial" w:cs="Arial"/>
                <w:sz w:val="18"/>
                <w:szCs w:val="18"/>
              </w:rPr>
              <w:tab/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D7624" w14:textId="77777777" w:rsidR="00D37DDA" w:rsidRPr="001D7112" w:rsidRDefault="00D37DDA" w:rsidP="00897E2B">
            <w:pPr>
              <w:tabs>
                <w:tab w:val="center" w:pos="223"/>
                <w:tab w:val="center" w:pos="1074"/>
                <w:tab w:val="center" w:pos="2120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7</w:t>
            </w:r>
            <w:r>
              <w:rPr>
                <w:rFonts w:ascii="Arial" w:hAnsi="Arial" w:cs="Arial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A070A" w14:textId="77777777" w:rsidR="00D37DDA" w:rsidRPr="001D7112" w:rsidRDefault="00D37DDA" w:rsidP="00897E2B">
            <w:pPr>
              <w:tabs>
                <w:tab w:val="center" w:pos="179"/>
                <w:tab w:val="center" w:pos="1171"/>
                <w:tab w:val="center" w:pos="2164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CDACE" w14:textId="77777777" w:rsidR="00D37DDA" w:rsidRPr="001D7112" w:rsidRDefault="00D37DDA" w:rsidP="00897E2B">
            <w:pPr>
              <w:tabs>
                <w:tab w:val="center" w:pos="147"/>
                <w:tab w:val="center" w:pos="1117"/>
                <w:tab w:val="center" w:pos="2131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2F850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0EA401AD" w14:textId="77777777" w:rsidTr="006C751C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92CFCF" w14:textId="77777777" w:rsidR="00D37DDA" w:rsidRPr="001D7112" w:rsidRDefault="00D37DDA" w:rsidP="00D37DDA">
            <w:pPr>
              <w:numPr>
                <w:ilvl w:val="0"/>
                <w:numId w:val="1"/>
              </w:numPr>
              <w:contextualSpacing/>
              <w:textAlignment w:val="baseline"/>
            </w:pP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t>Justification</w:t>
            </w: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t>des</w:t>
            </w:r>
            <w:r w:rsidRPr="001D71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t>règles et des attentes du plan de cours</w:t>
            </w:r>
          </w:p>
          <w:p w14:paraId="3C3AFDE2" w14:textId="77777777" w:rsidR="00D37DDA" w:rsidRPr="001D7112" w:rsidRDefault="00D37DDA" w:rsidP="00897E2B">
            <w:pPr>
              <w:ind w:left="360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Au moins 4 ou 5 éléments sont expliqués au niveau du contexte, ils sont cohérents et complets.   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2A9E18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La justification est claire et permet de bien saisir les raisons pour lesquelles ces règles et ces attentes sont instaurées.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3FFD424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La justification est riche, mais manque de précision à l’égard d’au moins un des éléments clefs.   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7A1F41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La justification est vague et manque de précision sur la majorité des éléments clefs. 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0DC09A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La justification est brièvement abordée et insuffisante ou absente.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2B26E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395C4F4D" w14:textId="77777777" w:rsidTr="006C751C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109E9" w14:textId="77777777" w:rsidR="00D37DDA" w:rsidRPr="001D7112" w:rsidRDefault="00D37DDA" w:rsidP="00897E2B">
            <w:pPr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6151A" w14:textId="77777777" w:rsidR="00D37DDA" w:rsidRPr="001D7112" w:rsidRDefault="00D37DDA" w:rsidP="00897E2B">
            <w:pPr>
              <w:tabs>
                <w:tab w:val="center" w:pos="149"/>
                <w:tab w:val="center" w:pos="1106"/>
                <w:tab w:val="center" w:pos="2108"/>
                <w:tab w:val="left" w:pos="2661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15</w:t>
            </w:r>
            <w:r>
              <w:rPr>
                <w:rFonts w:ascii="Arial" w:hAnsi="Arial" w:cs="Arial"/>
                <w:sz w:val="18"/>
                <w:szCs w:val="18"/>
              </w:rPr>
              <w:tab/>
              <w:t>14</w:t>
            </w:r>
            <w:r>
              <w:rPr>
                <w:rFonts w:ascii="Arial" w:hAnsi="Arial" w:cs="Arial"/>
                <w:sz w:val="18"/>
                <w:szCs w:val="18"/>
              </w:rPr>
              <w:tab/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437AD" w14:textId="77777777" w:rsidR="00D37DDA" w:rsidRPr="001D7112" w:rsidRDefault="00D37DDA" w:rsidP="00897E2B">
            <w:pPr>
              <w:tabs>
                <w:tab w:val="center" w:pos="223"/>
                <w:tab w:val="center" w:pos="1074"/>
                <w:tab w:val="center" w:pos="2120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11</w:t>
            </w:r>
            <w:r>
              <w:rPr>
                <w:rFonts w:ascii="Arial" w:hAnsi="Arial" w:cs="Arial"/>
                <w:sz w:val="18"/>
                <w:szCs w:val="18"/>
              </w:rPr>
              <w:tab/>
              <w:t>10</w:t>
            </w:r>
            <w:r>
              <w:rPr>
                <w:rFonts w:ascii="Arial" w:hAnsi="Arial" w:cs="Arial"/>
                <w:sz w:val="18"/>
                <w:szCs w:val="18"/>
              </w:rPr>
              <w:tab/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8A849" w14:textId="77777777" w:rsidR="00D37DDA" w:rsidRPr="001D7112" w:rsidRDefault="00D37DDA" w:rsidP="00897E2B">
            <w:pPr>
              <w:tabs>
                <w:tab w:val="center" w:pos="179"/>
                <w:tab w:val="center" w:pos="1171"/>
                <w:tab w:val="center" w:pos="2164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7</w:t>
            </w:r>
            <w:r>
              <w:rPr>
                <w:rFonts w:ascii="Arial" w:hAnsi="Arial" w:cs="Arial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CDA73" w14:textId="77777777" w:rsidR="00D37DDA" w:rsidRPr="001D7112" w:rsidRDefault="00D37DDA" w:rsidP="00897E2B">
            <w:pPr>
              <w:tabs>
                <w:tab w:val="center" w:pos="147"/>
                <w:tab w:val="center" w:pos="1117"/>
                <w:tab w:val="center" w:pos="2131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z w:val="18"/>
                <w:szCs w:val="18"/>
              </w:rPr>
              <w:tab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55721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4FCD9CE9" w14:textId="77777777" w:rsidTr="006C751C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55B0D4C" w14:textId="77777777" w:rsidR="00D37DDA" w:rsidRPr="001D7112" w:rsidRDefault="00D37DDA" w:rsidP="00D37DDA">
            <w:pPr>
              <w:numPr>
                <w:ilvl w:val="0"/>
                <w:numId w:val="1"/>
              </w:numPr>
              <w:contextualSpacing/>
              <w:textAlignment w:val="baseline"/>
            </w:pP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t>Création d’une planification globale</w:t>
            </w:r>
          </w:p>
          <w:p w14:paraId="3119EBA9" w14:textId="77777777" w:rsidR="00D37DDA" w:rsidRPr="001D7112" w:rsidRDefault="00D37DDA" w:rsidP="00897E2B">
            <w:pPr>
              <w:ind w:left="360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 xml:space="preserve">Les éléments clefs sont planifiés (les éléments de compétence et les critères de performance, les évaluations). Les éléments indicatifs (titre, numéro du cours, durée, local, etc.)  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727E12" w14:textId="77777777" w:rsidR="00D37DDA" w:rsidRPr="001D7112" w:rsidRDefault="00D37DDA" w:rsidP="00897E2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112">
              <w:rPr>
                <w:rFonts w:ascii="Arial" w:hAnsi="Arial" w:cs="Arial"/>
                <w:sz w:val="18"/>
                <w:szCs w:val="18"/>
              </w:rPr>
              <w:t>L’ensemble des éléments planifiés sont clairs, bien définis et cohérents entre eux. La planification globale est plausible et cohérente avec l’ensemble des éléments. </w:t>
            </w:r>
          </w:p>
          <w:p w14:paraId="255B63EA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Les éléments indicatifs sont complets. 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14C6A6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L’ensemble des éléments planifiés sont riche, mais manque de précision à l’égard d’au moins un des éléments clefs.  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15A273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L’ensemble des éléments planifiés manquent de précision et/ou l’activité est incohérente avec le contexte ou les éléments clefs. 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F05EEF1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L’ensemble des éléments planifiés et/ou les éléments clefs sont lacunaires et insuffisants. 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C733D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5A7C30D2" w14:textId="77777777" w:rsidTr="006C751C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987DE" w14:textId="77777777" w:rsidR="00D37DDA" w:rsidRPr="001D7112" w:rsidRDefault="00D37DDA" w:rsidP="00897E2B">
            <w:pPr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E055F" w14:textId="77777777" w:rsidR="00D37DDA" w:rsidRPr="001D7112" w:rsidRDefault="00D37DDA" w:rsidP="00897E2B">
            <w:pPr>
              <w:tabs>
                <w:tab w:val="center" w:pos="149"/>
                <w:tab w:val="center" w:pos="1106"/>
                <w:tab w:val="center" w:pos="2108"/>
                <w:tab w:val="left" w:pos="2661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30</w:t>
            </w:r>
            <w:r>
              <w:rPr>
                <w:rFonts w:ascii="Arial" w:hAnsi="Arial" w:cs="Arial"/>
                <w:sz w:val="18"/>
                <w:szCs w:val="18"/>
              </w:rPr>
              <w:tab/>
              <w:t>26</w:t>
            </w:r>
            <w:r>
              <w:rPr>
                <w:rFonts w:ascii="Arial" w:hAnsi="Arial" w:cs="Arial"/>
                <w:sz w:val="18"/>
                <w:szCs w:val="18"/>
              </w:rPr>
              <w:tab/>
              <w:t>22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0F06B" w14:textId="77777777" w:rsidR="00D37DDA" w:rsidRPr="001D7112" w:rsidRDefault="00D37DDA" w:rsidP="00897E2B">
            <w:pPr>
              <w:tabs>
                <w:tab w:val="center" w:pos="223"/>
                <w:tab w:val="center" w:pos="1074"/>
                <w:tab w:val="center" w:pos="2120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21</w:t>
            </w:r>
            <w:r>
              <w:rPr>
                <w:rFonts w:ascii="Arial" w:hAnsi="Arial" w:cs="Arial"/>
                <w:sz w:val="18"/>
                <w:szCs w:val="18"/>
              </w:rPr>
              <w:tab/>
              <w:t>18</w:t>
            </w:r>
            <w:r>
              <w:rPr>
                <w:rFonts w:ascii="Arial" w:hAnsi="Arial" w:cs="Arial"/>
                <w:sz w:val="18"/>
                <w:szCs w:val="18"/>
              </w:rPr>
              <w:tab/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409B9" w14:textId="77777777" w:rsidR="00D37DDA" w:rsidRPr="001D7112" w:rsidRDefault="00D37DDA" w:rsidP="00897E2B">
            <w:pPr>
              <w:tabs>
                <w:tab w:val="center" w:pos="179"/>
                <w:tab w:val="center" w:pos="1171"/>
                <w:tab w:val="center" w:pos="2164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14</w:t>
            </w:r>
            <w:r>
              <w:rPr>
                <w:rFonts w:ascii="Arial" w:hAnsi="Arial" w:cs="Arial"/>
                <w:sz w:val="18"/>
                <w:szCs w:val="18"/>
              </w:rPr>
              <w:tab/>
              <w:t>12</w:t>
            </w:r>
            <w:r>
              <w:rPr>
                <w:rFonts w:ascii="Arial" w:hAnsi="Arial" w:cs="Arial"/>
                <w:sz w:val="18"/>
                <w:szCs w:val="18"/>
              </w:rPr>
              <w:tab/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5B14E" w14:textId="77777777" w:rsidR="00D37DDA" w:rsidRPr="001D7112" w:rsidRDefault="00D37DDA" w:rsidP="00897E2B">
            <w:pPr>
              <w:tabs>
                <w:tab w:val="center" w:pos="147"/>
                <w:tab w:val="center" w:pos="1117"/>
                <w:tab w:val="center" w:pos="2131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9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FF8E5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0A4CB810" w14:textId="77777777" w:rsidTr="006C751C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969DB01" w14:textId="77777777" w:rsidR="00D37DDA" w:rsidRPr="001D7112" w:rsidRDefault="00D37DDA" w:rsidP="00D37DDA">
            <w:pPr>
              <w:numPr>
                <w:ilvl w:val="0"/>
                <w:numId w:val="1"/>
              </w:numPr>
              <w:contextualSpacing/>
              <w:textAlignment w:val="baseline"/>
            </w:pP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t>Création d’une micro ou macro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t>planification</w:t>
            </w:r>
          </w:p>
          <w:p w14:paraId="1D0392BA" w14:textId="77777777" w:rsidR="00D37DDA" w:rsidRPr="001D7112" w:rsidRDefault="00D37DDA" w:rsidP="00897E2B">
            <w:pPr>
              <w:ind w:left="360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Les éléments clefs sont planifiés (éléments de compétence, critères de performance, savoir lés, stratégies d’enseignement, durée, activités d’apprentissage, matériel requis, les évaluations en aide à l’apprentissage).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20A97C" w14:textId="77777777" w:rsidR="00D37DDA" w:rsidRPr="001D7112" w:rsidRDefault="00D37DDA" w:rsidP="00897E2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112">
              <w:rPr>
                <w:rFonts w:ascii="Arial" w:hAnsi="Arial" w:cs="Arial"/>
                <w:sz w:val="18"/>
                <w:szCs w:val="18"/>
              </w:rPr>
              <w:t>L’ensemble des éléments planifiés sont clairs, bien définis et cohérents entre eux. La micro ou macro planification est plausible et cohérente avec l’ensemble des éléments. </w:t>
            </w:r>
          </w:p>
          <w:p w14:paraId="5912D190" w14:textId="77777777" w:rsidR="00D37DDA" w:rsidRPr="001D7112" w:rsidRDefault="00D37DDA" w:rsidP="00897E2B">
            <w:pPr>
              <w:textAlignment w:val="baseline"/>
            </w:pP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1FE6125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L’ensemble des éléments planifiés sont riche, mais manque de précision à l’égard d’au moins un des éléments clefs.  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6E1AE7E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L’ensemble des éléments planifiés manquent de précision et/ou l’activité est incohérente avec le contexte ou les éléments clefs. 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AF000C0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L’ensemble des éléments planifiés et/ou les éléments clefs sont lacunaires et insuffisants. 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98B95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74AADE5E" w14:textId="77777777" w:rsidTr="006C751C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DE4A0" w14:textId="77777777" w:rsidR="00D37DDA" w:rsidRPr="001D7112" w:rsidRDefault="00D37DDA" w:rsidP="00897E2B">
            <w:pPr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8AB6A" w14:textId="77777777" w:rsidR="00D37DDA" w:rsidRPr="001D7112" w:rsidRDefault="00D37DDA" w:rsidP="00897E2B">
            <w:pPr>
              <w:tabs>
                <w:tab w:val="center" w:pos="149"/>
                <w:tab w:val="center" w:pos="1106"/>
                <w:tab w:val="center" w:pos="2108"/>
                <w:tab w:val="left" w:pos="2661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35</w:t>
            </w:r>
            <w:r>
              <w:rPr>
                <w:rFonts w:ascii="Arial" w:hAnsi="Arial" w:cs="Arial"/>
                <w:sz w:val="18"/>
                <w:szCs w:val="18"/>
              </w:rPr>
              <w:tab/>
              <w:t>30</w:t>
            </w:r>
            <w:r>
              <w:rPr>
                <w:rFonts w:ascii="Arial" w:hAnsi="Arial" w:cs="Arial"/>
                <w:sz w:val="18"/>
                <w:szCs w:val="18"/>
              </w:rPr>
              <w:tab/>
              <w:t>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4BA75" w14:textId="77777777" w:rsidR="00D37DDA" w:rsidRPr="001D7112" w:rsidRDefault="00D37DDA" w:rsidP="00897E2B">
            <w:pPr>
              <w:tabs>
                <w:tab w:val="center" w:pos="223"/>
                <w:tab w:val="center" w:pos="1074"/>
                <w:tab w:val="center" w:pos="2120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24</w:t>
            </w:r>
            <w:r>
              <w:rPr>
                <w:rFonts w:ascii="Arial" w:hAnsi="Arial" w:cs="Arial"/>
                <w:sz w:val="18"/>
                <w:szCs w:val="18"/>
              </w:rPr>
              <w:tab/>
              <w:t>20</w:t>
            </w:r>
            <w:r>
              <w:rPr>
                <w:rFonts w:ascii="Arial" w:hAnsi="Arial" w:cs="Arial"/>
                <w:sz w:val="18"/>
                <w:szCs w:val="18"/>
              </w:rPr>
              <w:tab/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1CFC8" w14:textId="77777777" w:rsidR="00D37DDA" w:rsidRPr="001D7112" w:rsidRDefault="00D37DDA" w:rsidP="00897E2B">
            <w:pPr>
              <w:tabs>
                <w:tab w:val="center" w:pos="179"/>
                <w:tab w:val="center" w:pos="1171"/>
                <w:tab w:val="center" w:pos="2164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15</w:t>
            </w:r>
            <w:r>
              <w:rPr>
                <w:rFonts w:ascii="Arial" w:hAnsi="Arial" w:cs="Arial"/>
                <w:sz w:val="18"/>
                <w:szCs w:val="18"/>
              </w:rPr>
              <w:tab/>
              <w:t>12</w:t>
            </w:r>
            <w:r>
              <w:rPr>
                <w:rFonts w:ascii="Arial" w:hAnsi="Arial" w:cs="Arial"/>
                <w:sz w:val="18"/>
                <w:szCs w:val="18"/>
              </w:rPr>
              <w:tab/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CE4C1" w14:textId="77777777" w:rsidR="00D37DDA" w:rsidRPr="001D7112" w:rsidRDefault="00D37DDA" w:rsidP="00897E2B">
            <w:pPr>
              <w:tabs>
                <w:tab w:val="center" w:pos="147"/>
                <w:tab w:val="center" w:pos="1117"/>
                <w:tab w:val="center" w:pos="2131"/>
              </w:tabs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ab/>
              <w:t>9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08354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66120A04" w14:textId="77777777" w:rsidTr="006C751C">
        <w:trPr>
          <w:gridAfter w:val="1"/>
          <w:wAfter w:w="8" w:type="dxa"/>
          <w:trHeight w:val="279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21A678" w14:textId="77777777" w:rsidR="00D37DDA" w:rsidRPr="001D7112" w:rsidRDefault="00D37DDA" w:rsidP="00D37DDA">
            <w:pPr>
              <w:numPr>
                <w:ilvl w:val="0"/>
                <w:numId w:val="1"/>
              </w:numPr>
              <w:contextualSpacing/>
              <w:textAlignment w:val="baseline"/>
            </w:pP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t>Normes de présentation</w:t>
            </w: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7FC4034" w14:textId="77777777" w:rsidR="00D37DDA" w:rsidRPr="001D7112" w:rsidRDefault="00D37DDA" w:rsidP="00897E2B">
            <w:pPr>
              <w:ind w:left="360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L’apprenant respecte les normes de présentation pour les travaux. 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337F957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Le texte respecte les normes de présentation et/ou le gabarit présenté.  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65280B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Le texte est très difficile à lire et/ou plusieurs éléments sont manquants. 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DF2A1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459F7CDC" w14:textId="77777777" w:rsidTr="006C751C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71B23" w14:textId="77777777" w:rsidR="00D37DDA" w:rsidRPr="001D7112" w:rsidRDefault="00D37DDA" w:rsidP="00897E2B">
            <w:pPr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8E5D4" w14:textId="77777777" w:rsidR="00D37DDA" w:rsidRPr="001D7112" w:rsidRDefault="00D37DDA" w:rsidP="00897E2B">
            <w:pPr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10 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5E73B" w14:textId="77777777" w:rsidR="00D37DDA" w:rsidRPr="001D7112" w:rsidRDefault="00D37DDA" w:rsidP="00897E2B">
            <w:pPr>
              <w:tabs>
                <w:tab w:val="center" w:pos="321"/>
                <w:tab w:val="center" w:pos="3439"/>
              </w:tabs>
              <w:jc w:val="center"/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4ADE2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/10 </w:t>
            </w:r>
          </w:p>
        </w:tc>
      </w:tr>
    </w:tbl>
    <w:p w14:paraId="1285E1E3" w14:textId="77777777" w:rsidR="00D37DDA" w:rsidRDefault="00D37DDA" w:rsidP="00D37DDA">
      <w:r>
        <w:br w:type="page"/>
      </w:r>
    </w:p>
    <w:tbl>
      <w:tblPr>
        <w:tblW w:w="14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2410"/>
        <w:gridCol w:w="2126"/>
        <w:gridCol w:w="2268"/>
        <w:gridCol w:w="992"/>
      </w:tblGrid>
      <w:tr w:rsidR="00D37DDA" w:rsidRPr="001D7112" w14:paraId="2E015331" w14:textId="77777777" w:rsidTr="00897E2B">
        <w:trPr>
          <w:trHeight w:val="5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5376C66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Qualité de la langue</w:t>
            </w: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A4661F8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(Syntaxe, orthographe, ponctuation) 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238F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A461531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Nombre d’erreurs : 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D663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AD868C9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color w:val="FF0000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- </w:t>
            </w:r>
            <w:r w:rsidRPr="001D7112">
              <w:rPr>
                <w:rFonts w:ascii="Arial" w:hAnsi="Arial" w:cs="Arial"/>
                <w:color w:val="FF0000"/>
                <w:sz w:val="18"/>
                <w:szCs w:val="18"/>
              </w:rPr>
              <w:t>0.25 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pts.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8B22C" w14:textId="77777777" w:rsidR="00D37DDA" w:rsidRPr="001D7112" w:rsidRDefault="00D37DDA" w:rsidP="00897E2B">
            <w:pPr>
              <w:ind w:left="109"/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N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1D7112">
              <w:rPr>
                <w:rFonts w:ascii="Arial" w:hAnsi="Arial" w:cs="Arial"/>
                <w:sz w:val="18"/>
                <w:szCs w:val="18"/>
              </w:rPr>
              <w:t xml:space="preserve"> de points retranchés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822F0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75A7EB83" w14:textId="77777777" w:rsidTr="00897E2B">
        <w:trPr>
          <w:trHeight w:val="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3E137FA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t>Plagiat</w:t>
            </w: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22D15A2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Respect des règles concernant les citations, les références et le plagiat.  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3E14F" w14:textId="77777777" w:rsidR="00D37DDA" w:rsidRPr="001D7112" w:rsidRDefault="00D37DDA" w:rsidP="00897E2B">
            <w:pPr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Le texte constitue une réflexion qui est propre à l’apprenant et toute référence ou citation sont dûment attribuées. 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77E7A" w14:textId="77777777" w:rsidR="00D37DDA" w:rsidRPr="001D7112" w:rsidRDefault="00D37DDA" w:rsidP="00897E2B">
            <w:pPr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Plagiat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BBB93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4A234FA9" w14:textId="77777777" w:rsidTr="00897E2B">
        <w:trPr>
          <w:trHeight w:val="300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2FD32" w14:textId="77777777" w:rsidR="00D37DDA" w:rsidRPr="001D7112" w:rsidRDefault="00D37DDA" w:rsidP="00897E2B">
            <w:pPr>
              <w:ind w:left="-35" w:firstLine="35"/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843B2" w14:textId="77777777" w:rsidR="00D37DDA" w:rsidRPr="001D7112" w:rsidRDefault="00D37DDA" w:rsidP="00897E2B">
            <w:pPr>
              <w:ind w:left="-35" w:firstLine="35"/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Aucun point retranché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A1061" w14:textId="77777777" w:rsidR="00D37DDA" w:rsidRPr="001D7112" w:rsidRDefault="00D37DDA" w:rsidP="00897E2B">
            <w:pPr>
              <w:ind w:left="-35" w:firstLine="35"/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-100 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337E0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DDA" w:rsidRPr="001D7112" w14:paraId="4F574F15" w14:textId="77777777" w:rsidTr="00897E2B"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E494" w14:textId="77777777" w:rsidR="00D37DDA" w:rsidRPr="001D7112" w:rsidRDefault="00D37DDA" w:rsidP="00897E2B">
            <w:pPr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4E7F7" w14:textId="77777777" w:rsidR="00D37DDA" w:rsidRPr="001D7112" w:rsidRDefault="00D37DDA" w:rsidP="00897E2B">
            <w:pPr>
              <w:jc w:val="center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3E5A4" w14:textId="77777777" w:rsidR="00D37DDA" w:rsidRPr="001D7112" w:rsidRDefault="00D37DDA" w:rsidP="00897E2B">
            <w:pPr>
              <w:jc w:val="center"/>
              <w:textAlignment w:val="baseline"/>
            </w:pPr>
            <w:r w:rsidRPr="001D7112">
              <w:rPr>
                <w:rFonts w:ascii="Arial" w:hAnsi="Arial" w:cs="Arial"/>
                <w:b/>
                <w:bCs/>
                <w:sz w:val="18"/>
                <w:szCs w:val="18"/>
              </w:rPr>
              <w:t>Note totale</w:t>
            </w:r>
            <w:r w:rsidRPr="001D71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DA889" w14:textId="77777777" w:rsidR="00D37DDA" w:rsidRPr="001D7112" w:rsidRDefault="00D37DDA" w:rsidP="00897E2B">
            <w:pPr>
              <w:jc w:val="right"/>
              <w:textAlignment w:val="baseline"/>
            </w:pPr>
            <w:r w:rsidRPr="001D7112">
              <w:rPr>
                <w:rFonts w:ascii="Arial" w:hAnsi="Arial" w:cs="Arial"/>
                <w:sz w:val="18"/>
                <w:szCs w:val="18"/>
              </w:rPr>
              <w:t>/100 </w:t>
            </w:r>
          </w:p>
        </w:tc>
      </w:tr>
    </w:tbl>
    <w:p w14:paraId="6381C520" w14:textId="77777777" w:rsidR="00D37DDA" w:rsidRDefault="00D37DDA" w:rsidP="00D37DDA">
      <w:pPr>
        <w:pStyle w:val="Titre2"/>
        <w:ind w:right="1161"/>
        <w:sectPr w:rsidR="00D37DDA" w:rsidSect="001207AD">
          <w:headerReference w:type="default" r:id="rId10"/>
          <w:headerReference w:type="first" r:id="rId11"/>
          <w:footerReference w:type="first" r:id="rId12"/>
          <w:pgSz w:w="15840" w:h="12240" w:orient="landscape"/>
          <w:pgMar w:top="99" w:right="720" w:bottom="720" w:left="806" w:header="142" w:footer="706" w:gutter="0"/>
          <w:cols w:space="708"/>
          <w:titlePg/>
          <w:docGrid w:linePitch="360"/>
        </w:sectPr>
      </w:pPr>
    </w:p>
    <w:p w14:paraId="3F968D87" w14:textId="7B7CCA53" w:rsidR="004B5234" w:rsidRPr="0000525E" w:rsidRDefault="004B5234" w:rsidP="004B5234"/>
    <w:sectPr w:rsidR="004B5234" w:rsidRPr="0000525E" w:rsidSect="000331AF">
      <w:footerReference w:type="default" r:id="rId13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E9A4C" w14:textId="77777777" w:rsidR="008F6AAB" w:rsidRDefault="008F6AAB" w:rsidP="008F6AAB">
      <w:r>
        <w:separator/>
      </w:r>
    </w:p>
  </w:endnote>
  <w:endnote w:type="continuationSeparator" w:id="0">
    <w:p w14:paraId="72274171" w14:textId="77777777" w:rsidR="008F6AAB" w:rsidRDefault="008F6AAB" w:rsidP="008F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6C032" w14:textId="4F92B527" w:rsidR="008F6AAB" w:rsidRDefault="00EE33C0" w:rsidP="000331AF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034"/>
      </w:tabs>
      <w:ind w:left="-851"/>
    </w:pPr>
    <w:r>
      <w:rPr>
        <w:lang w:val="fr-FR"/>
      </w:rPr>
      <w:t>Bureau de l'expertise et du déploiement pédagogique - BEDP IV</w:t>
    </w:r>
    <w:r w:rsidR="008F6AAB">
      <w:rPr>
        <w:lang w:val="fr-FR"/>
      </w:rPr>
      <w:tab/>
      <w:t xml:space="preserve">Page </w:t>
    </w:r>
    <w:r w:rsidR="008F6AAB">
      <w:rPr>
        <w:b/>
        <w:bCs/>
      </w:rPr>
      <w:fldChar w:fldCharType="begin"/>
    </w:r>
    <w:r w:rsidR="008F6AAB">
      <w:rPr>
        <w:b/>
        <w:bCs/>
      </w:rPr>
      <w:instrText>PAGE  \* Arabic  \* MERGEFORMAT</w:instrText>
    </w:r>
    <w:r w:rsidR="008F6AAB">
      <w:rPr>
        <w:b/>
        <w:bCs/>
      </w:rPr>
      <w:fldChar w:fldCharType="separate"/>
    </w:r>
    <w:r w:rsidRPr="00EE33C0">
      <w:rPr>
        <w:b/>
        <w:bCs/>
        <w:noProof/>
        <w:lang w:val="fr-FR"/>
      </w:rPr>
      <w:t>2</w:t>
    </w:r>
    <w:r w:rsidR="008F6AAB">
      <w:rPr>
        <w:b/>
        <w:bCs/>
      </w:rPr>
      <w:fldChar w:fldCharType="end"/>
    </w:r>
    <w:r w:rsidR="008F6AAB">
      <w:rPr>
        <w:lang w:val="fr-FR"/>
      </w:rPr>
      <w:t xml:space="preserve"> sur </w:t>
    </w:r>
    <w:r w:rsidR="008F6AAB">
      <w:rPr>
        <w:b/>
        <w:bCs/>
      </w:rPr>
      <w:fldChar w:fldCharType="begin"/>
    </w:r>
    <w:r w:rsidR="008F6AAB">
      <w:rPr>
        <w:b/>
        <w:bCs/>
      </w:rPr>
      <w:instrText>NUMPAGES  \* Arabic  \* MERGEFORMAT</w:instrText>
    </w:r>
    <w:r w:rsidR="008F6AAB">
      <w:rPr>
        <w:b/>
        <w:bCs/>
      </w:rPr>
      <w:fldChar w:fldCharType="separate"/>
    </w:r>
    <w:r w:rsidRPr="00EE33C0">
      <w:rPr>
        <w:b/>
        <w:bCs/>
        <w:noProof/>
        <w:lang w:val="fr-FR"/>
      </w:rPr>
      <w:t>3</w:t>
    </w:r>
    <w:r w:rsidR="008F6AA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841AC" w14:textId="77777777" w:rsidR="00D37DDA" w:rsidRPr="001D7112" w:rsidRDefault="00D37DDA" w:rsidP="001D7112">
    <w:pPr>
      <w:pStyle w:val="Pieddepage"/>
      <w:tabs>
        <w:tab w:val="right" w:pos="14314"/>
      </w:tabs>
      <w:rPr>
        <w:b/>
      </w:rPr>
    </w:pPr>
    <w:r>
      <w:tab/>
    </w:r>
    <w:r w:rsidRPr="001D7112">
      <w:rPr>
        <w:b/>
      </w:rPr>
      <w:fldChar w:fldCharType="begin"/>
    </w:r>
    <w:r w:rsidRPr="001D7112">
      <w:rPr>
        <w:b/>
      </w:rPr>
      <w:instrText>PAGE   \* MERGEFORMAT</w:instrText>
    </w:r>
    <w:r w:rsidRPr="001D7112">
      <w:rPr>
        <w:b/>
      </w:rPr>
      <w:fldChar w:fldCharType="separate"/>
    </w:r>
    <w:r>
      <w:rPr>
        <w:b/>
        <w:noProof/>
      </w:rPr>
      <w:t>8</w:t>
    </w:r>
    <w:r w:rsidRPr="001D7112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5FF9" w14:textId="793B5D56" w:rsidR="000331AF" w:rsidRDefault="00EE33C0" w:rsidP="000331AF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317"/>
      </w:tabs>
    </w:pPr>
    <w:r>
      <w:rPr>
        <w:lang w:val="fr-FR"/>
      </w:rPr>
      <w:t xml:space="preserve">Bureau de l'expertise et du déploiement pédagogique - BEDP IV </w:t>
    </w:r>
    <w:r w:rsidR="000331AF">
      <w:rPr>
        <w:lang w:val="fr-FR"/>
      </w:rPr>
      <w:t xml:space="preserve"> </w:t>
    </w:r>
    <w:r w:rsidR="000331AF">
      <w:rPr>
        <w:lang w:val="fr-FR"/>
      </w:rPr>
      <w:tab/>
      <w:t xml:space="preserve">Page </w:t>
    </w:r>
    <w:r w:rsidR="000331AF">
      <w:rPr>
        <w:b/>
        <w:bCs/>
      </w:rPr>
      <w:fldChar w:fldCharType="begin"/>
    </w:r>
    <w:r w:rsidR="000331AF">
      <w:rPr>
        <w:b/>
        <w:bCs/>
      </w:rPr>
      <w:instrText>PAGE  \* Arabic  \* MERGEFORMAT</w:instrText>
    </w:r>
    <w:r w:rsidR="000331AF">
      <w:rPr>
        <w:b/>
        <w:bCs/>
      </w:rPr>
      <w:fldChar w:fldCharType="separate"/>
    </w:r>
    <w:r w:rsidRPr="00EE33C0">
      <w:rPr>
        <w:b/>
        <w:bCs/>
        <w:noProof/>
        <w:lang w:val="fr-FR"/>
      </w:rPr>
      <w:t>3</w:t>
    </w:r>
    <w:r w:rsidR="000331AF">
      <w:rPr>
        <w:b/>
        <w:bCs/>
      </w:rPr>
      <w:fldChar w:fldCharType="end"/>
    </w:r>
    <w:r w:rsidR="000331AF">
      <w:rPr>
        <w:lang w:val="fr-FR"/>
      </w:rPr>
      <w:t xml:space="preserve"> sur </w:t>
    </w:r>
    <w:r w:rsidR="000331AF">
      <w:rPr>
        <w:b/>
        <w:bCs/>
      </w:rPr>
      <w:fldChar w:fldCharType="begin"/>
    </w:r>
    <w:r w:rsidR="000331AF">
      <w:rPr>
        <w:b/>
        <w:bCs/>
      </w:rPr>
      <w:instrText>NUMPAGES  \* Arabic  \* MERGEFORMAT</w:instrText>
    </w:r>
    <w:r w:rsidR="000331AF">
      <w:rPr>
        <w:b/>
        <w:bCs/>
      </w:rPr>
      <w:fldChar w:fldCharType="separate"/>
    </w:r>
    <w:r w:rsidRPr="00EE33C0">
      <w:rPr>
        <w:b/>
        <w:bCs/>
        <w:noProof/>
        <w:lang w:val="fr-FR"/>
      </w:rPr>
      <w:t>3</w:t>
    </w:r>
    <w:r w:rsidR="000331A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371B" w14:textId="77777777" w:rsidR="008F6AAB" w:rsidRDefault="008F6AAB" w:rsidP="008F6AAB">
      <w:r>
        <w:separator/>
      </w:r>
    </w:p>
  </w:footnote>
  <w:footnote w:type="continuationSeparator" w:id="0">
    <w:p w14:paraId="018F77A8" w14:textId="77777777" w:rsidR="008F6AAB" w:rsidRDefault="008F6AAB" w:rsidP="008F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5851" w14:textId="77777777" w:rsidR="00747881" w:rsidRPr="003F1A4B" w:rsidRDefault="00747881" w:rsidP="00747881">
    <w:pPr>
      <w:tabs>
        <w:tab w:val="left" w:pos="7371"/>
        <w:tab w:val="right" w:pos="14034"/>
      </w:tabs>
      <w:ind w:left="-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MODÈLE DE </w:t>
    </w:r>
    <w:r w:rsidRPr="008F6AAB">
      <w:rPr>
        <w:rFonts w:ascii="Arial" w:hAnsi="Arial" w:cs="Arial"/>
        <w:b/>
      </w:rPr>
      <w:t>M</w:t>
    </w:r>
    <w:r>
      <w:rPr>
        <w:rFonts w:ascii="Arial" w:hAnsi="Arial" w:cs="Arial"/>
        <w:b/>
      </w:rPr>
      <w:t>I</w:t>
    </w:r>
    <w:r w:rsidRPr="008F6AAB">
      <w:rPr>
        <w:rFonts w:ascii="Arial" w:hAnsi="Arial" w:cs="Arial"/>
        <w:b/>
      </w:rPr>
      <w:t>CRO PLANIFICATION</w:t>
    </w:r>
  </w:p>
  <w:p w14:paraId="1A0FC1D9" w14:textId="511DF62A" w:rsidR="000331AF" w:rsidRDefault="000331AF" w:rsidP="00747881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99396" wp14:editId="60E92B34">
              <wp:simplePos x="0" y="0"/>
              <wp:positionH relativeFrom="column">
                <wp:posOffset>-470708</wp:posOffset>
              </wp:positionH>
              <wp:positionV relativeFrom="paragraph">
                <wp:posOffset>-379877</wp:posOffset>
              </wp:positionV>
              <wp:extent cx="1298064" cy="498764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064" cy="4987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FE0B31" w14:textId="71F764A2" w:rsidR="000331AF" w:rsidRDefault="00033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DC839A" wp14:editId="60A9714D">
                                <wp:extent cx="936625" cy="400685"/>
                                <wp:effectExtent l="0" t="0" r="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SSDM-rvb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6625" cy="4006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9939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37.05pt;margin-top:-29.9pt;width:102.2pt;height: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" fillcolor="white [3201]" stroked="f" strokeweight=".5pt">
              <v:textbox>
                <w:txbxContent>
                  <w:p w14:paraId="58FE0B31" w14:textId="71F764A2" w:rsidR="000331AF" w:rsidRDefault="000331AF">
                    <w:r>
                      <w:rPr>
                        <w:noProof/>
                      </w:rPr>
                      <w:drawing>
                        <wp:inline distT="0" distB="0" distL="0" distR="0" wp14:anchorId="3ADC839A" wp14:editId="60A9714D">
                          <wp:extent cx="936625" cy="400685"/>
                          <wp:effectExtent l="0" t="0" r="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SSDM-rvb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6625" cy="400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3711" w14:textId="77777777" w:rsidR="00D37DDA" w:rsidRDefault="00D37DD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7A70" w14:textId="77777777" w:rsidR="00D37DDA" w:rsidRPr="001D7112" w:rsidRDefault="00D37DDA" w:rsidP="001D7112">
    <w:pPr>
      <w:pStyle w:val="Titre2"/>
    </w:pPr>
    <w:r>
      <w:t>Évaluation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685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741EBB"/>
    <w:multiLevelType w:val="multilevel"/>
    <w:tmpl w:val="68DA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B55A64"/>
    <w:multiLevelType w:val="hybridMultilevel"/>
    <w:tmpl w:val="D75A190A"/>
    <w:lvl w:ilvl="0" w:tplc="EB468248">
      <w:start w:val="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80926"/>
    <w:multiLevelType w:val="hybridMultilevel"/>
    <w:tmpl w:val="02BC53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34"/>
    <w:rsid w:val="0000242B"/>
    <w:rsid w:val="00007DBA"/>
    <w:rsid w:val="000138AE"/>
    <w:rsid w:val="00021F16"/>
    <w:rsid w:val="000331AF"/>
    <w:rsid w:val="00041320"/>
    <w:rsid w:val="00054128"/>
    <w:rsid w:val="00055036"/>
    <w:rsid w:val="00055362"/>
    <w:rsid w:val="00061B36"/>
    <w:rsid w:val="00063479"/>
    <w:rsid w:val="00064E21"/>
    <w:rsid w:val="00073219"/>
    <w:rsid w:val="00074CCD"/>
    <w:rsid w:val="00081DC7"/>
    <w:rsid w:val="00085E08"/>
    <w:rsid w:val="000A5B5D"/>
    <w:rsid w:val="000B514D"/>
    <w:rsid w:val="000B53BC"/>
    <w:rsid w:val="000B5AA6"/>
    <w:rsid w:val="000B6753"/>
    <w:rsid w:val="000C1014"/>
    <w:rsid w:val="000C1F38"/>
    <w:rsid w:val="000C31E8"/>
    <w:rsid w:val="000D4685"/>
    <w:rsid w:val="000E293C"/>
    <w:rsid w:val="000F2BF7"/>
    <w:rsid w:val="000F5175"/>
    <w:rsid w:val="000F6911"/>
    <w:rsid w:val="000F724F"/>
    <w:rsid w:val="00106734"/>
    <w:rsid w:val="00111A49"/>
    <w:rsid w:val="001140F8"/>
    <w:rsid w:val="0012011A"/>
    <w:rsid w:val="001210DC"/>
    <w:rsid w:val="00121149"/>
    <w:rsid w:val="00123417"/>
    <w:rsid w:val="00135C38"/>
    <w:rsid w:val="00146506"/>
    <w:rsid w:val="00154F20"/>
    <w:rsid w:val="00157FA6"/>
    <w:rsid w:val="001711E8"/>
    <w:rsid w:val="00172C0A"/>
    <w:rsid w:val="00172E30"/>
    <w:rsid w:val="00172FE3"/>
    <w:rsid w:val="00175835"/>
    <w:rsid w:val="0018478E"/>
    <w:rsid w:val="001855C9"/>
    <w:rsid w:val="00190665"/>
    <w:rsid w:val="001A4E8F"/>
    <w:rsid w:val="001A4EA2"/>
    <w:rsid w:val="001A54CF"/>
    <w:rsid w:val="001B1F1F"/>
    <w:rsid w:val="001B3C91"/>
    <w:rsid w:val="001B669C"/>
    <w:rsid w:val="001B71CF"/>
    <w:rsid w:val="001B7574"/>
    <w:rsid w:val="001D590F"/>
    <w:rsid w:val="001D5A8C"/>
    <w:rsid w:val="001E0D8B"/>
    <w:rsid w:val="001E60DA"/>
    <w:rsid w:val="001F0747"/>
    <w:rsid w:val="001F1265"/>
    <w:rsid w:val="001F1E24"/>
    <w:rsid w:val="001F290F"/>
    <w:rsid w:val="00205F88"/>
    <w:rsid w:val="002067B0"/>
    <w:rsid w:val="0021164A"/>
    <w:rsid w:val="00212BCF"/>
    <w:rsid w:val="0021659F"/>
    <w:rsid w:val="002172F7"/>
    <w:rsid w:val="0022029A"/>
    <w:rsid w:val="00224A21"/>
    <w:rsid w:val="002263AE"/>
    <w:rsid w:val="00231180"/>
    <w:rsid w:val="00231619"/>
    <w:rsid w:val="00234243"/>
    <w:rsid w:val="002446F9"/>
    <w:rsid w:val="00250BBC"/>
    <w:rsid w:val="0026139B"/>
    <w:rsid w:val="0026561F"/>
    <w:rsid w:val="00265EE7"/>
    <w:rsid w:val="00274132"/>
    <w:rsid w:val="00276DEC"/>
    <w:rsid w:val="0028233F"/>
    <w:rsid w:val="00283DA7"/>
    <w:rsid w:val="002842B0"/>
    <w:rsid w:val="00284F3F"/>
    <w:rsid w:val="002917DF"/>
    <w:rsid w:val="002B3C77"/>
    <w:rsid w:val="002B4284"/>
    <w:rsid w:val="002C1CD0"/>
    <w:rsid w:val="002C3D89"/>
    <w:rsid w:val="002C4C63"/>
    <w:rsid w:val="002C6040"/>
    <w:rsid w:val="002D0044"/>
    <w:rsid w:val="002D12FE"/>
    <w:rsid w:val="002D2799"/>
    <w:rsid w:val="002D3C95"/>
    <w:rsid w:val="002D57A9"/>
    <w:rsid w:val="002D580E"/>
    <w:rsid w:val="002E0CFF"/>
    <w:rsid w:val="002F4A13"/>
    <w:rsid w:val="00304518"/>
    <w:rsid w:val="00322419"/>
    <w:rsid w:val="00325403"/>
    <w:rsid w:val="003255A9"/>
    <w:rsid w:val="00332103"/>
    <w:rsid w:val="00333E04"/>
    <w:rsid w:val="00335064"/>
    <w:rsid w:val="003444D7"/>
    <w:rsid w:val="00345B01"/>
    <w:rsid w:val="00347C6D"/>
    <w:rsid w:val="00355154"/>
    <w:rsid w:val="00356C19"/>
    <w:rsid w:val="0036203F"/>
    <w:rsid w:val="00362324"/>
    <w:rsid w:val="00366523"/>
    <w:rsid w:val="00370852"/>
    <w:rsid w:val="00373B4E"/>
    <w:rsid w:val="003846BC"/>
    <w:rsid w:val="003858E7"/>
    <w:rsid w:val="00391FA9"/>
    <w:rsid w:val="003A0091"/>
    <w:rsid w:val="003A134C"/>
    <w:rsid w:val="003B5B71"/>
    <w:rsid w:val="003C0A38"/>
    <w:rsid w:val="003C0F6A"/>
    <w:rsid w:val="003C2D0F"/>
    <w:rsid w:val="003D293A"/>
    <w:rsid w:val="003D54A2"/>
    <w:rsid w:val="003D64F2"/>
    <w:rsid w:val="003F1A4B"/>
    <w:rsid w:val="003F2A0B"/>
    <w:rsid w:val="003F4CB2"/>
    <w:rsid w:val="003F6B74"/>
    <w:rsid w:val="00403BA8"/>
    <w:rsid w:val="00415B31"/>
    <w:rsid w:val="004348C0"/>
    <w:rsid w:val="004350B4"/>
    <w:rsid w:val="00437EA3"/>
    <w:rsid w:val="004405ED"/>
    <w:rsid w:val="004412CF"/>
    <w:rsid w:val="00447B1A"/>
    <w:rsid w:val="00457D25"/>
    <w:rsid w:val="004617B8"/>
    <w:rsid w:val="00461913"/>
    <w:rsid w:val="00461A00"/>
    <w:rsid w:val="00461F3A"/>
    <w:rsid w:val="00464010"/>
    <w:rsid w:val="00464CD7"/>
    <w:rsid w:val="0046686F"/>
    <w:rsid w:val="004757AF"/>
    <w:rsid w:val="0048275D"/>
    <w:rsid w:val="00496FB4"/>
    <w:rsid w:val="004B369C"/>
    <w:rsid w:val="004B5234"/>
    <w:rsid w:val="004C31C2"/>
    <w:rsid w:val="004C4FCC"/>
    <w:rsid w:val="004C7BE6"/>
    <w:rsid w:val="004D170A"/>
    <w:rsid w:val="004D6E52"/>
    <w:rsid w:val="004F7D90"/>
    <w:rsid w:val="0050275B"/>
    <w:rsid w:val="00505D72"/>
    <w:rsid w:val="005221A1"/>
    <w:rsid w:val="005371BB"/>
    <w:rsid w:val="00547FDD"/>
    <w:rsid w:val="0055040B"/>
    <w:rsid w:val="00553AA2"/>
    <w:rsid w:val="00553C94"/>
    <w:rsid w:val="00560FE0"/>
    <w:rsid w:val="005623C8"/>
    <w:rsid w:val="00563962"/>
    <w:rsid w:val="0056799B"/>
    <w:rsid w:val="00576D8C"/>
    <w:rsid w:val="0059098A"/>
    <w:rsid w:val="00593F46"/>
    <w:rsid w:val="005A034A"/>
    <w:rsid w:val="005A758F"/>
    <w:rsid w:val="005E20CA"/>
    <w:rsid w:val="005E5C59"/>
    <w:rsid w:val="005E666A"/>
    <w:rsid w:val="005F3675"/>
    <w:rsid w:val="005F41A7"/>
    <w:rsid w:val="00611C7A"/>
    <w:rsid w:val="00613D1E"/>
    <w:rsid w:val="00614898"/>
    <w:rsid w:val="00617012"/>
    <w:rsid w:val="006222AD"/>
    <w:rsid w:val="00622EA0"/>
    <w:rsid w:val="006240AB"/>
    <w:rsid w:val="0063414E"/>
    <w:rsid w:val="0063692C"/>
    <w:rsid w:val="00637D3B"/>
    <w:rsid w:val="00640E96"/>
    <w:rsid w:val="006514FC"/>
    <w:rsid w:val="00653111"/>
    <w:rsid w:val="00656818"/>
    <w:rsid w:val="00664865"/>
    <w:rsid w:val="0067188C"/>
    <w:rsid w:val="00671C54"/>
    <w:rsid w:val="0067578D"/>
    <w:rsid w:val="006822DE"/>
    <w:rsid w:val="00684739"/>
    <w:rsid w:val="00684CB4"/>
    <w:rsid w:val="0069430C"/>
    <w:rsid w:val="006958A2"/>
    <w:rsid w:val="006A024C"/>
    <w:rsid w:val="006B07E4"/>
    <w:rsid w:val="006B6DC1"/>
    <w:rsid w:val="006C1BB3"/>
    <w:rsid w:val="006C751C"/>
    <w:rsid w:val="006D10C5"/>
    <w:rsid w:val="006D4F29"/>
    <w:rsid w:val="006D6854"/>
    <w:rsid w:val="006D74FF"/>
    <w:rsid w:val="006E2AA0"/>
    <w:rsid w:val="006F45A6"/>
    <w:rsid w:val="006F5F4A"/>
    <w:rsid w:val="006F7AB5"/>
    <w:rsid w:val="007015EA"/>
    <w:rsid w:val="007050AC"/>
    <w:rsid w:val="00711FF1"/>
    <w:rsid w:val="00713937"/>
    <w:rsid w:val="00727E65"/>
    <w:rsid w:val="00743528"/>
    <w:rsid w:val="00747881"/>
    <w:rsid w:val="007522CC"/>
    <w:rsid w:val="007575E3"/>
    <w:rsid w:val="00767C5C"/>
    <w:rsid w:val="00771FD2"/>
    <w:rsid w:val="0077655D"/>
    <w:rsid w:val="00790C1F"/>
    <w:rsid w:val="00797DB2"/>
    <w:rsid w:val="007B73A7"/>
    <w:rsid w:val="007C7024"/>
    <w:rsid w:val="007D1B47"/>
    <w:rsid w:val="007D3D1C"/>
    <w:rsid w:val="007D6BA0"/>
    <w:rsid w:val="007D72E8"/>
    <w:rsid w:val="007D797E"/>
    <w:rsid w:val="007E04CC"/>
    <w:rsid w:val="007E2B52"/>
    <w:rsid w:val="007E4682"/>
    <w:rsid w:val="007E6B20"/>
    <w:rsid w:val="00804C6E"/>
    <w:rsid w:val="00812197"/>
    <w:rsid w:val="00813AC9"/>
    <w:rsid w:val="0081507A"/>
    <w:rsid w:val="00816F0B"/>
    <w:rsid w:val="00831A46"/>
    <w:rsid w:val="00832542"/>
    <w:rsid w:val="00832A3D"/>
    <w:rsid w:val="00837FAF"/>
    <w:rsid w:val="00845461"/>
    <w:rsid w:val="00845522"/>
    <w:rsid w:val="0084750F"/>
    <w:rsid w:val="00847545"/>
    <w:rsid w:val="00847C6B"/>
    <w:rsid w:val="00861586"/>
    <w:rsid w:val="00862FA8"/>
    <w:rsid w:val="0087094D"/>
    <w:rsid w:val="00886783"/>
    <w:rsid w:val="008951B9"/>
    <w:rsid w:val="0089711B"/>
    <w:rsid w:val="008A1589"/>
    <w:rsid w:val="008A6A88"/>
    <w:rsid w:val="008B1326"/>
    <w:rsid w:val="008B7422"/>
    <w:rsid w:val="008C087E"/>
    <w:rsid w:val="008C240D"/>
    <w:rsid w:val="008C35BB"/>
    <w:rsid w:val="008D01B5"/>
    <w:rsid w:val="008D4495"/>
    <w:rsid w:val="008F217F"/>
    <w:rsid w:val="008F6AAB"/>
    <w:rsid w:val="0090580F"/>
    <w:rsid w:val="009067E4"/>
    <w:rsid w:val="00907CE8"/>
    <w:rsid w:val="00910B7E"/>
    <w:rsid w:val="00921666"/>
    <w:rsid w:val="0092245D"/>
    <w:rsid w:val="00923F44"/>
    <w:rsid w:val="00924F08"/>
    <w:rsid w:val="009274D6"/>
    <w:rsid w:val="00932612"/>
    <w:rsid w:val="00932E33"/>
    <w:rsid w:val="0093497B"/>
    <w:rsid w:val="0094068B"/>
    <w:rsid w:val="009423D4"/>
    <w:rsid w:val="009556E3"/>
    <w:rsid w:val="00957E65"/>
    <w:rsid w:val="0096379A"/>
    <w:rsid w:val="009668B9"/>
    <w:rsid w:val="00966EAC"/>
    <w:rsid w:val="00973CB8"/>
    <w:rsid w:val="00994E54"/>
    <w:rsid w:val="00996CD9"/>
    <w:rsid w:val="009A3A2D"/>
    <w:rsid w:val="009B640B"/>
    <w:rsid w:val="009C5A9A"/>
    <w:rsid w:val="009C61AA"/>
    <w:rsid w:val="009D023C"/>
    <w:rsid w:val="009D0F94"/>
    <w:rsid w:val="009D5CC4"/>
    <w:rsid w:val="009D7F58"/>
    <w:rsid w:val="009E2F42"/>
    <w:rsid w:val="009E37D3"/>
    <w:rsid w:val="009E6CC5"/>
    <w:rsid w:val="009F2EE6"/>
    <w:rsid w:val="009F5700"/>
    <w:rsid w:val="00A02AF6"/>
    <w:rsid w:val="00A04D7A"/>
    <w:rsid w:val="00A12243"/>
    <w:rsid w:val="00A12F94"/>
    <w:rsid w:val="00A1396B"/>
    <w:rsid w:val="00A21B23"/>
    <w:rsid w:val="00A24B99"/>
    <w:rsid w:val="00A24EDB"/>
    <w:rsid w:val="00A25C04"/>
    <w:rsid w:val="00A26ADD"/>
    <w:rsid w:val="00A31621"/>
    <w:rsid w:val="00A31C24"/>
    <w:rsid w:val="00A45940"/>
    <w:rsid w:val="00A51333"/>
    <w:rsid w:val="00A52495"/>
    <w:rsid w:val="00A63E46"/>
    <w:rsid w:val="00A723FC"/>
    <w:rsid w:val="00A7794D"/>
    <w:rsid w:val="00A827BB"/>
    <w:rsid w:val="00A87D4E"/>
    <w:rsid w:val="00A910E0"/>
    <w:rsid w:val="00A91722"/>
    <w:rsid w:val="00A95557"/>
    <w:rsid w:val="00A95822"/>
    <w:rsid w:val="00A97D1D"/>
    <w:rsid w:val="00AA4112"/>
    <w:rsid w:val="00AA459F"/>
    <w:rsid w:val="00AB0C6F"/>
    <w:rsid w:val="00AB3846"/>
    <w:rsid w:val="00AB7C5E"/>
    <w:rsid w:val="00AC10EB"/>
    <w:rsid w:val="00AC6165"/>
    <w:rsid w:val="00AD0707"/>
    <w:rsid w:val="00AD0B62"/>
    <w:rsid w:val="00AD1A66"/>
    <w:rsid w:val="00AD4A9E"/>
    <w:rsid w:val="00AD5B98"/>
    <w:rsid w:val="00AD61E4"/>
    <w:rsid w:val="00AD676F"/>
    <w:rsid w:val="00AD79CC"/>
    <w:rsid w:val="00AF016E"/>
    <w:rsid w:val="00AF3661"/>
    <w:rsid w:val="00B03743"/>
    <w:rsid w:val="00B06097"/>
    <w:rsid w:val="00B06DB2"/>
    <w:rsid w:val="00B17C6A"/>
    <w:rsid w:val="00B25336"/>
    <w:rsid w:val="00B32497"/>
    <w:rsid w:val="00B3573C"/>
    <w:rsid w:val="00B35C67"/>
    <w:rsid w:val="00B36A1C"/>
    <w:rsid w:val="00B44AB1"/>
    <w:rsid w:val="00B44E33"/>
    <w:rsid w:val="00B45DC2"/>
    <w:rsid w:val="00B47E28"/>
    <w:rsid w:val="00B514CA"/>
    <w:rsid w:val="00B51B76"/>
    <w:rsid w:val="00B57EDC"/>
    <w:rsid w:val="00B63ABC"/>
    <w:rsid w:val="00B7074D"/>
    <w:rsid w:val="00B72493"/>
    <w:rsid w:val="00B727B2"/>
    <w:rsid w:val="00B73FC8"/>
    <w:rsid w:val="00B74E82"/>
    <w:rsid w:val="00B80119"/>
    <w:rsid w:val="00B854E7"/>
    <w:rsid w:val="00BA2ED8"/>
    <w:rsid w:val="00BA5BC3"/>
    <w:rsid w:val="00BA5BF6"/>
    <w:rsid w:val="00BA5C7E"/>
    <w:rsid w:val="00BB217D"/>
    <w:rsid w:val="00BB2564"/>
    <w:rsid w:val="00BE3006"/>
    <w:rsid w:val="00BF36A7"/>
    <w:rsid w:val="00BF3D1B"/>
    <w:rsid w:val="00C01B8A"/>
    <w:rsid w:val="00C01CFB"/>
    <w:rsid w:val="00C044AA"/>
    <w:rsid w:val="00C15F23"/>
    <w:rsid w:val="00C179CC"/>
    <w:rsid w:val="00C20C77"/>
    <w:rsid w:val="00C229AF"/>
    <w:rsid w:val="00C25448"/>
    <w:rsid w:val="00C36A6D"/>
    <w:rsid w:val="00C41DBF"/>
    <w:rsid w:val="00C43431"/>
    <w:rsid w:val="00C45760"/>
    <w:rsid w:val="00C4781B"/>
    <w:rsid w:val="00C50728"/>
    <w:rsid w:val="00C53890"/>
    <w:rsid w:val="00C57641"/>
    <w:rsid w:val="00C63319"/>
    <w:rsid w:val="00C65CFB"/>
    <w:rsid w:val="00C86517"/>
    <w:rsid w:val="00C93893"/>
    <w:rsid w:val="00C978E1"/>
    <w:rsid w:val="00CA4265"/>
    <w:rsid w:val="00CB7462"/>
    <w:rsid w:val="00CC48D6"/>
    <w:rsid w:val="00CC605B"/>
    <w:rsid w:val="00CC74C7"/>
    <w:rsid w:val="00CD1B6B"/>
    <w:rsid w:val="00CD5D8D"/>
    <w:rsid w:val="00CE1A76"/>
    <w:rsid w:val="00CE4E23"/>
    <w:rsid w:val="00CE6C74"/>
    <w:rsid w:val="00D03556"/>
    <w:rsid w:val="00D06CE1"/>
    <w:rsid w:val="00D1714E"/>
    <w:rsid w:val="00D23A41"/>
    <w:rsid w:val="00D254D9"/>
    <w:rsid w:val="00D32694"/>
    <w:rsid w:val="00D37DDA"/>
    <w:rsid w:val="00D4251B"/>
    <w:rsid w:val="00D4255E"/>
    <w:rsid w:val="00D426D5"/>
    <w:rsid w:val="00D454EB"/>
    <w:rsid w:val="00D542F6"/>
    <w:rsid w:val="00D553D4"/>
    <w:rsid w:val="00D60420"/>
    <w:rsid w:val="00D62829"/>
    <w:rsid w:val="00D64D09"/>
    <w:rsid w:val="00D81C32"/>
    <w:rsid w:val="00D841CD"/>
    <w:rsid w:val="00D93B8F"/>
    <w:rsid w:val="00DA0D08"/>
    <w:rsid w:val="00DA4733"/>
    <w:rsid w:val="00DA4E40"/>
    <w:rsid w:val="00DA53D9"/>
    <w:rsid w:val="00DB0364"/>
    <w:rsid w:val="00DB045B"/>
    <w:rsid w:val="00DB1CCA"/>
    <w:rsid w:val="00DC0DC1"/>
    <w:rsid w:val="00DC1297"/>
    <w:rsid w:val="00DC731B"/>
    <w:rsid w:val="00DD6E60"/>
    <w:rsid w:val="00DD76BD"/>
    <w:rsid w:val="00DE04B2"/>
    <w:rsid w:val="00DE0E32"/>
    <w:rsid w:val="00DE1F57"/>
    <w:rsid w:val="00DE213A"/>
    <w:rsid w:val="00DE2E77"/>
    <w:rsid w:val="00DF4843"/>
    <w:rsid w:val="00DF5D21"/>
    <w:rsid w:val="00DF601D"/>
    <w:rsid w:val="00E00FDA"/>
    <w:rsid w:val="00E03F1F"/>
    <w:rsid w:val="00E0441A"/>
    <w:rsid w:val="00E115A3"/>
    <w:rsid w:val="00E12E93"/>
    <w:rsid w:val="00E237A5"/>
    <w:rsid w:val="00E25758"/>
    <w:rsid w:val="00E26037"/>
    <w:rsid w:val="00E3145E"/>
    <w:rsid w:val="00E431B8"/>
    <w:rsid w:val="00E4719F"/>
    <w:rsid w:val="00E63BDF"/>
    <w:rsid w:val="00E64D35"/>
    <w:rsid w:val="00E72347"/>
    <w:rsid w:val="00E74B0D"/>
    <w:rsid w:val="00E80FEC"/>
    <w:rsid w:val="00E87F6D"/>
    <w:rsid w:val="00E911FD"/>
    <w:rsid w:val="00E939FF"/>
    <w:rsid w:val="00E9660A"/>
    <w:rsid w:val="00EA4775"/>
    <w:rsid w:val="00EA57D3"/>
    <w:rsid w:val="00EA7684"/>
    <w:rsid w:val="00EA783D"/>
    <w:rsid w:val="00EA7915"/>
    <w:rsid w:val="00EB009E"/>
    <w:rsid w:val="00EC19A6"/>
    <w:rsid w:val="00EC507F"/>
    <w:rsid w:val="00EE33C0"/>
    <w:rsid w:val="00EE3D58"/>
    <w:rsid w:val="00EE4F44"/>
    <w:rsid w:val="00EE740C"/>
    <w:rsid w:val="00EF0762"/>
    <w:rsid w:val="00EF1D13"/>
    <w:rsid w:val="00EF26AE"/>
    <w:rsid w:val="00EF347A"/>
    <w:rsid w:val="00EF673E"/>
    <w:rsid w:val="00F00D67"/>
    <w:rsid w:val="00F04E8E"/>
    <w:rsid w:val="00F107B6"/>
    <w:rsid w:val="00F149C8"/>
    <w:rsid w:val="00F17EAF"/>
    <w:rsid w:val="00F21CA1"/>
    <w:rsid w:val="00F233D0"/>
    <w:rsid w:val="00F33057"/>
    <w:rsid w:val="00F40C2C"/>
    <w:rsid w:val="00F43E22"/>
    <w:rsid w:val="00F5196A"/>
    <w:rsid w:val="00F55386"/>
    <w:rsid w:val="00F81DD5"/>
    <w:rsid w:val="00F82522"/>
    <w:rsid w:val="00F848C4"/>
    <w:rsid w:val="00F84E5D"/>
    <w:rsid w:val="00F92198"/>
    <w:rsid w:val="00F92271"/>
    <w:rsid w:val="00F9478B"/>
    <w:rsid w:val="00F95D11"/>
    <w:rsid w:val="00F9718A"/>
    <w:rsid w:val="00FA097A"/>
    <w:rsid w:val="00FA44AA"/>
    <w:rsid w:val="00FA7BF1"/>
    <w:rsid w:val="00FB3A05"/>
    <w:rsid w:val="00FC1215"/>
    <w:rsid w:val="00FC18DF"/>
    <w:rsid w:val="00FC1A8A"/>
    <w:rsid w:val="00FC485D"/>
    <w:rsid w:val="00FC6354"/>
    <w:rsid w:val="00FE3E56"/>
    <w:rsid w:val="00FE59C3"/>
    <w:rsid w:val="00FF3236"/>
    <w:rsid w:val="00FF4C1D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D211004"/>
  <w15:chartTrackingRefBased/>
  <w15:docId w15:val="{EA72F590-CBA9-4B4A-8DED-C562AB9E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5234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31AF"/>
    <w:pPr>
      <w:textAlignment w:val="baseline"/>
      <w:outlineLvl w:val="1"/>
    </w:pPr>
    <w:rPr>
      <w:rFonts w:ascii="Arial" w:hAnsi="Arial" w:cs="Arial"/>
      <w:b/>
      <w:bCs/>
      <w:color w:val="1F4E79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B5234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4B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F2A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F2A0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F6AA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6AAB"/>
    <w:rPr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331AF"/>
    <w:rPr>
      <w:rFonts w:ascii="Arial" w:hAnsi="Arial" w:cs="Arial"/>
      <w:b/>
      <w:bCs/>
      <w:color w:val="1F4E79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331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37D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2F88-DED9-4641-8C2F-0871023D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1er Modèle de plan de leçon type</vt:lpstr>
    </vt:vector>
  </TitlesOfParts>
  <Company>CSDM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 Modèle de plan de leçon type</dc:title>
  <dc:subject/>
  <dc:creator>csdm</dc:creator>
  <cp:keywords/>
  <dc:description/>
  <cp:lastModifiedBy>Gendron Manon</cp:lastModifiedBy>
  <cp:revision>11</cp:revision>
  <cp:lastPrinted>2015-11-19T20:37:00Z</cp:lastPrinted>
  <dcterms:created xsi:type="dcterms:W3CDTF">2018-10-11T18:26:00Z</dcterms:created>
  <dcterms:modified xsi:type="dcterms:W3CDTF">2024-05-09T14:04:00Z</dcterms:modified>
</cp:coreProperties>
</file>