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840" w:rsidRDefault="00D11840" w:rsidP="00D11840">
      <w:pPr>
        <w:pStyle w:val="Titre"/>
        <w:rPr>
          <w:rFonts w:ascii="Century Gothic" w:hAnsi="Century Gothic"/>
        </w:rPr>
      </w:pPr>
      <w:r>
        <w:rPr>
          <w:rFonts w:ascii="Century Gothic" w:hAnsi="Century Gothic"/>
        </w:rPr>
        <w:t xml:space="preserve">Leçon no </w:t>
      </w:r>
      <w:r>
        <w:rPr>
          <w:rFonts w:ascii="Century Gothic" w:hAnsi="Century Gothic"/>
        </w:rPr>
        <w:t>5</w:t>
      </w:r>
    </w:p>
    <w:p w:rsidR="00D11840" w:rsidRDefault="00D11840" w:rsidP="00D11840">
      <w:pPr>
        <w:rPr>
          <w:rFonts w:ascii="Century Gothic" w:hAnsi="Century Gothic"/>
        </w:rPr>
      </w:pPr>
      <w:r>
        <w:rPr>
          <w:rFonts w:ascii="Century Gothic" w:hAnsi="Century Gothic"/>
        </w:rPr>
        <w:t>Compétence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</w:tblGrid>
      <w:tr w:rsidR="00D11840" w:rsidTr="0074156E"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40" w:rsidRDefault="00D11840" w:rsidP="007415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7, Système musculosquelettique</w:t>
            </w:r>
          </w:p>
        </w:tc>
      </w:tr>
    </w:tbl>
    <w:p w:rsidR="00D11840" w:rsidRDefault="00D11840" w:rsidP="00D11840">
      <w:pPr>
        <w:rPr>
          <w:rFonts w:ascii="Century Gothic" w:hAnsi="Century Gothic"/>
        </w:rPr>
      </w:pPr>
      <w:r>
        <w:rPr>
          <w:rFonts w:ascii="Century Gothic" w:hAnsi="Century Gothic"/>
        </w:rPr>
        <w:t>Contexte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4"/>
      </w:tblGrid>
      <w:tr w:rsidR="00D11840" w:rsidTr="0074156E">
        <w:tc>
          <w:tcPr>
            <w:tcW w:w="8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0" w:rsidRDefault="00D11840" w:rsidP="0074156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D11840" w:rsidRDefault="00D11840" w:rsidP="00D11840">
      <w:pPr>
        <w:rPr>
          <w:rFonts w:ascii="Century Gothic" w:hAnsi="Century Gothic"/>
        </w:rPr>
      </w:pPr>
      <w:r>
        <w:rPr>
          <w:rFonts w:ascii="Century Gothic" w:hAnsi="Century Gothic"/>
        </w:rPr>
        <w:t>Titre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7"/>
        <w:gridCol w:w="1131"/>
        <w:gridCol w:w="1938"/>
      </w:tblGrid>
      <w:tr w:rsidR="00D11840" w:rsidTr="0074156E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0" w:rsidRDefault="00D11840" w:rsidP="0074156E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1840" w:rsidRDefault="00D11840" w:rsidP="0074156E">
            <w:pPr>
              <w:spacing w:line="276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Durée :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1840" w:rsidRDefault="00D11840" w:rsidP="007415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3h00</w:t>
            </w:r>
          </w:p>
        </w:tc>
      </w:tr>
    </w:tbl>
    <w:p w:rsidR="00D11840" w:rsidRDefault="00D11840" w:rsidP="00D11840">
      <w:pPr>
        <w:tabs>
          <w:tab w:val="left" w:pos="7655"/>
        </w:tabs>
        <w:rPr>
          <w:rFonts w:ascii="Century Gothic" w:hAnsi="Century Gothic"/>
        </w:rPr>
      </w:pPr>
      <w:r>
        <w:rPr>
          <w:rFonts w:ascii="Century Gothic" w:hAnsi="Century Gothic"/>
        </w:rPr>
        <w:t>Description                                                                                          Vocabulaire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5"/>
        <w:gridCol w:w="270"/>
        <w:gridCol w:w="2165"/>
      </w:tblGrid>
      <w:tr w:rsidR="00D11840" w:rsidRPr="00B84AD8" w:rsidTr="0074156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AA #1</w:t>
            </w: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60 min</w:t>
            </w:r>
          </w:p>
        </w:tc>
      </w:tr>
      <w:tr w:rsidR="00D11840" w:rsidRPr="00B84AD8" w:rsidTr="0074156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Les os ’Ce n’est pas sorcier : Le squelette : </w:t>
            </w:r>
            <w:hyperlink r:id="rId4" w:history="1">
              <w:r w:rsidRPr="000F384A">
                <w:rPr>
                  <w:rStyle w:val="Lienhypertexte"/>
                  <w:rFonts w:ascii="Century Gothic" w:hAnsi="Century Gothic"/>
                </w:rPr>
                <w:t>https://www.youtube.com/watch?v=IzbcwsHy4v8</w:t>
              </w:r>
            </w:hyperlink>
            <w:r>
              <w:rPr>
                <w:rFonts w:ascii="Century Gothic" w:hAnsi="Century Gothic"/>
              </w:rPr>
              <w:t xml:space="preserve"> 26min16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  <w:r w:rsidRPr="00B84AD8">
              <w:rPr>
                <w:rFonts w:ascii="Century Gothic" w:hAnsi="Century Gothic"/>
              </w:rPr>
              <w:t>30 min</w:t>
            </w:r>
          </w:p>
        </w:tc>
      </w:tr>
      <w:tr w:rsidR="00D11840" w:rsidRPr="00B84AD8" w:rsidTr="0074156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40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articulations (suite)</w:t>
            </w:r>
          </w:p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+ exercice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  <w:r w:rsidRPr="00B84AD8">
              <w:rPr>
                <w:rFonts w:ascii="Century Gothic" w:hAnsi="Century Gothic"/>
              </w:rPr>
              <w:t>30 min</w:t>
            </w:r>
          </w:p>
        </w:tc>
      </w:tr>
      <w:tr w:rsidR="00D11840" w:rsidRPr="00B84AD8" w:rsidTr="0074156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analyses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 xml:space="preserve"> et moyens d’exploration médicale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Pr="00B84AD8">
              <w:rPr>
                <w:rFonts w:ascii="Century Gothic" w:hAnsi="Century Gothic"/>
              </w:rPr>
              <w:t>0 min</w:t>
            </w:r>
          </w:p>
        </w:tc>
      </w:tr>
      <w:tr w:rsidR="00D11840" w:rsidRPr="00B84AD8" w:rsidTr="0074156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0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11840" w:rsidRPr="00B84AD8" w:rsidTr="0074156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11840" w:rsidRPr="00B84AD8" w:rsidTr="0074156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11840" w:rsidRPr="00B84AD8" w:rsidTr="0074156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11840" w:rsidRPr="00B84AD8" w:rsidTr="0074156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</w:tr>
      <w:tr w:rsidR="00D11840" w:rsidRPr="00B84AD8" w:rsidTr="0074156E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40" w:rsidRPr="00B84AD8" w:rsidRDefault="00D11840" w:rsidP="00D11840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:rsidR="00D11840" w:rsidRPr="00B84AD8" w:rsidRDefault="00D11840" w:rsidP="00D11840">
      <w:pPr>
        <w:rPr>
          <w:rFonts w:ascii="Century Gothic" w:hAnsi="Century Gothic"/>
        </w:rPr>
      </w:pPr>
    </w:p>
    <w:p w:rsidR="00D11840" w:rsidRDefault="00D11840" w:rsidP="00D11840">
      <w:pPr>
        <w:rPr>
          <w:rFonts w:ascii="Century Gothic" w:hAnsi="Century Gothic"/>
        </w:rPr>
      </w:pPr>
      <w:r>
        <w:rPr>
          <w:rFonts w:ascii="Century Gothic" w:hAnsi="Century Gothic"/>
        </w:rPr>
        <w:t>Illustration</w:t>
      </w:r>
    </w:p>
    <w:p w:rsidR="00D11840" w:rsidRDefault="00D11840" w:rsidP="00D118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87C9E" wp14:editId="0E418D2C">
                <wp:simplePos x="0" y="0"/>
                <wp:positionH relativeFrom="column">
                  <wp:posOffset>-57150</wp:posOffset>
                </wp:positionH>
                <wp:positionV relativeFrom="paragraph">
                  <wp:posOffset>164465</wp:posOffset>
                </wp:positionV>
                <wp:extent cx="6070600" cy="2114550"/>
                <wp:effectExtent l="0" t="0" r="2540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81C51" id="Rectangle 7" o:spid="_x0000_s1026" style="position:absolute;margin-left:-4.5pt;margin-top:12.95pt;width:478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OMIgIAAD0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"/>
            </w:pict>
          </mc:Fallback>
        </mc:AlternateContent>
      </w:r>
    </w:p>
    <w:p w:rsidR="00D11840" w:rsidRDefault="00D11840" w:rsidP="00D11840"/>
    <w:p w:rsidR="00D11840" w:rsidRDefault="00D11840" w:rsidP="00D11840"/>
    <w:p w:rsidR="00DB1A81" w:rsidRDefault="00D11840"/>
    <w:sectPr w:rsidR="00DB1A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40"/>
    <w:rsid w:val="003917F1"/>
    <w:rsid w:val="008C38D8"/>
    <w:rsid w:val="00D1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635F"/>
  <w15:chartTrackingRefBased/>
  <w15:docId w15:val="{5B776A02-E12A-4DF7-B217-3C634107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D11840"/>
    <w:pPr>
      <w:jc w:val="center"/>
    </w:pPr>
    <w:rPr>
      <w:b/>
      <w:bCs/>
      <w:sz w:val="64"/>
    </w:rPr>
  </w:style>
  <w:style w:type="character" w:customStyle="1" w:styleId="TitreCar">
    <w:name w:val="Titre Car"/>
    <w:basedOn w:val="Policepardfaut"/>
    <w:link w:val="Titre"/>
    <w:rsid w:val="00D11840"/>
    <w:rPr>
      <w:rFonts w:ascii="Times New Roman" w:eastAsia="Times New Roman" w:hAnsi="Times New Roman" w:cs="Times New Roman"/>
      <w:b/>
      <w:bCs/>
      <w:sz w:val="6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184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1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zbcwsHy4v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Stéphanie</dc:creator>
  <cp:keywords/>
  <dc:description/>
  <cp:lastModifiedBy>David, Stéphanie</cp:lastModifiedBy>
  <cp:revision>1</cp:revision>
  <dcterms:created xsi:type="dcterms:W3CDTF">2021-06-01T16:03:00Z</dcterms:created>
  <dcterms:modified xsi:type="dcterms:W3CDTF">2021-06-01T18:30:00Z</dcterms:modified>
</cp:coreProperties>
</file>