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2CE9" w14:textId="77777777" w:rsidR="00146C5F" w:rsidRDefault="00146C5F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65"/>
        <w:gridCol w:w="1185"/>
        <w:gridCol w:w="1020"/>
        <w:gridCol w:w="1125"/>
        <w:gridCol w:w="1341"/>
        <w:gridCol w:w="1800"/>
        <w:gridCol w:w="780"/>
        <w:gridCol w:w="1185"/>
      </w:tblGrid>
      <w:tr w:rsidR="00146C5F" w14:paraId="780433CE" w14:textId="77777777">
        <w:trPr>
          <w:trHeight w:val="440"/>
          <w:jc w:val="center"/>
        </w:trPr>
        <w:tc>
          <w:tcPr>
            <w:tcW w:w="222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45A50F" w14:textId="77777777" w:rsidR="00146C5F" w:rsidRDefault="002F2557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3.4C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DA160D" w14:textId="77777777" w:rsidR="00146C5F" w:rsidRDefault="002F2557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51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8CD641" w14:textId="77777777" w:rsidR="00146C5F" w:rsidRDefault="002F2557">
            <w:pPr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Ronde de sécurité</w:t>
            </w:r>
          </w:p>
        </w:tc>
      </w:tr>
      <w:tr w:rsidR="00146C5F" w14:paraId="26CBBBB2" w14:textId="77777777">
        <w:trPr>
          <w:trHeight w:val="440"/>
          <w:jc w:val="center"/>
        </w:trPr>
        <w:tc>
          <w:tcPr>
            <w:tcW w:w="340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446EE1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5E901E" w14:textId="77777777" w:rsidR="00146C5F" w:rsidRDefault="002F2557">
            <w:pPr>
              <w:rPr>
                <w:b/>
                <w:color w:val="0000FF"/>
              </w:rPr>
            </w:pPr>
            <w:r>
              <w:t>Définir la situation nécessitant une recherche dans la réglementation.</w:t>
            </w:r>
          </w:p>
        </w:tc>
      </w:tr>
      <w:tr w:rsidR="00146C5F" w14:paraId="662D72BD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EC6B9C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E9389B" w14:textId="77777777" w:rsidR="00146C5F" w:rsidRDefault="002F2557">
            <w:pPr>
              <w:rPr>
                <w:b/>
                <w:color w:val="0000FF"/>
              </w:rPr>
            </w:pPr>
            <w:r>
              <w:t>Choisir les sources d’information.</w:t>
            </w:r>
          </w:p>
        </w:tc>
      </w:tr>
      <w:tr w:rsidR="00146C5F" w14:paraId="5F1B9A42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97B418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E4EB16" w14:textId="77777777" w:rsidR="00146C5F" w:rsidRDefault="002F2557">
            <w:pPr>
              <w:rPr>
                <w:b/>
                <w:color w:val="0000FF"/>
              </w:rPr>
            </w:pPr>
            <w:r>
              <w:t>Recueillir les renseignements.</w:t>
            </w:r>
          </w:p>
        </w:tc>
      </w:tr>
      <w:tr w:rsidR="00146C5F" w14:paraId="46943FA4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F9CC24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1945B6" w14:textId="77777777" w:rsidR="00146C5F" w:rsidRDefault="002F2557">
            <w:pPr>
              <w:rPr>
                <w:b/>
                <w:color w:val="0000FF"/>
              </w:rPr>
            </w:pPr>
            <w:r>
              <w:t>Traiter les renseignements.</w:t>
            </w:r>
          </w:p>
        </w:tc>
      </w:tr>
      <w:tr w:rsidR="00146C5F" w14:paraId="59AE0020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5A5F54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07F0CE" w14:textId="77777777" w:rsidR="00146C5F" w:rsidRDefault="002F2557">
            <w:pPr>
              <w:rPr>
                <w:b/>
                <w:color w:val="0000FF"/>
              </w:rPr>
            </w:pPr>
            <w:r>
              <w:t>Donner la solution.</w:t>
            </w:r>
          </w:p>
        </w:tc>
      </w:tr>
      <w:tr w:rsidR="00146C5F" w14:paraId="354BAF2E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47BE0B" w14:textId="77777777" w:rsidR="00146C5F" w:rsidRDefault="002F2557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>Objectif(s) de la leçon 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526D7B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3EFE72" w14:textId="77777777" w:rsidR="00146C5F" w:rsidRDefault="002F2557">
            <w:pPr>
              <w:jc w:val="center"/>
              <w:rPr>
                <w:b/>
                <w:color w:val="0000FF"/>
              </w:rPr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B44870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46C5F" w14:paraId="263041C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8C3DEB" w14:textId="77777777" w:rsidR="00146C5F" w:rsidRDefault="002F2557">
            <w:r>
              <w:t>Résoudre les problèmes d’application de la réglementation référant à la ronde de sécurité.</w:t>
            </w:r>
          </w:p>
        </w:tc>
      </w:tr>
      <w:tr w:rsidR="00146C5F" w14:paraId="79CDE68B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584E3B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BDE63A" w14:textId="77777777" w:rsidR="00146C5F" w:rsidRDefault="002F255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363323" w14:textId="77777777" w:rsidR="00146C5F" w:rsidRDefault="002F2557">
            <w:pPr>
              <w:jc w:val="center"/>
              <w:rPr>
                <w:b/>
                <w:color w:val="0000FF"/>
              </w:rPr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54870D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46C5F" w14:paraId="06EF59C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12671E" w14:textId="77777777" w:rsidR="00146C5F" w:rsidRDefault="002F2557">
            <w:pPr>
              <w:ind w:right="0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 xml:space="preserve">Suivi: </w:t>
            </w:r>
            <w:r>
              <w:rPr>
                <w:b/>
                <w:highlight w:val="yellow"/>
              </w:rPr>
              <w:t>Formation apprenti Moodle chap. 5, 6 et 7.</w:t>
            </w:r>
          </w:p>
          <w:p w14:paraId="3C0AD738" w14:textId="77777777" w:rsidR="00146C5F" w:rsidRDefault="00146C5F">
            <w:pPr>
              <w:ind w:right="0"/>
              <w:rPr>
                <w:b/>
              </w:rPr>
            </w:pPr>
          </w:p>
        </w:tc>
      </w:tr>
      <w:tr w:rsidR="00146C5F" w14:paraId="46A6332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5430B7" w14:textId="77777777" w:rsidR="00146C5F" w:rsidRDefault="002F255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DD94E6" w14:textId="77777777" w:rsidR="00146C5F" w:rsidRDefault="002F2557">
            <w:pPr>
              <w:rPr>
                <w:b/>
              </w:rPr>
            </w:pPr>
            <w:r>
              <w:t>Responsabilités</w:t>
            </w:r>
            <w:r>
              <w:t xml:space="preserve"> du conducteur de camion.</w:t>
            </w:r>
          </w:p>
        </w:tc>
      </w:tr>
      <w:tr w:rsidR="00146C5F" w14:paraId="73B9EF3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04C205" w14:textId="77777777" w:rsidR="00146C5F" w:rsidRDefault="002F255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9420C4" w14:textId="77777777" w:rsidR="00146C5F" w:rsidRDefault="002F2557">
            <w:pPr>
              <w:rPr>
                <w:b/>
              </w:rPr>
            </w:pPr>
            <w:r>
              <w:t>Appliquer la réglementation en lien avec la ronde de sécurité.</w:t>
            </w:r>
          </w:p>
        </w:tc>
      </w:tr>
      <w:tr w:rsidR="00146C5F" w14:paraId="02B28C94" w14:textId="77777777">
        <w:trPr>
          <w:trHeight w:val="440"/>
          <w:jc w:val="center"/>
        </w:trPr>
        <w:tc>
          <w:tcPr>
            <w:tcW w:w="222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1B2663" w14:textId="77777777" w:rsidR="00146C5F" w:rsidRDefault="002F255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36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9C854D" w14:textId="77777777" w:rsidR="00146C5F" w:rsidRDefault="00146C5F">
            <w:pPr>
              <w:ind w:right="0"/>
              <w:rPr>
                <w:b/>
                <w:highlight w:val="yellow"/>
              </w:rPr>
            </w:pPr>
          </w:p>
        </w:tc>
      </w:tr>
      <w:tr w:rsidR="00146C5F" w14:paraId="091DF4E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C7C6AF" w14:textId="77777777" w:rsidR="00146C5F" w:rsidRDefault="002F2557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(cliquez sur les liens pour accéder aux documents)</w:t>
            </w:r>
          </w:p>
        </w:tc>
      </w:tr>
      <w:tr w:rsidR="00146C5F" w14:paraId="2EE4BD3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491DC7" w14:textId="77777777" w:rsidR="00146C5F" w:rsidRDefault="002F2557">
            <w:pPr>
              <w:widowControl w:val="0"/>
              <w:ind w:right="0"/>
            </w:pPr>
            <w:r>
              <w:rPr>
                <w:b/>
              </w:rPr>
              <w:t>Documents français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084FA8" w14:textId="77777777" w:rsidR="00146C5F" w:rsidRDefault="002F2557">
            <w:pPr>
              <w:widowControl w:val="0"/>
              <w:ind w:right="0"/>
            </w:pPr>
            <w:r>
              <w:rPr>
                <w:b/>
                <w:sz w:val="22"/>
                <w:szCs w:val="22"/>
              </w:rPr>
              <w:t>Documents anglais</w:t>
            </w:r>
          </w:p>
        </w:tc>
      </w:tr>
      <w:tr w:rsidR="00146C5F" w14:paraId="2D122E15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3CCBDE" w14:textId="77777777" w:rsidR="00146C5F" w:rsidRDefault="002F2557">
            <w:pPr>
              <w:widowControl w:val="0"/>
              <w:ind w:right="0"/>
            </w:pPr>
            <w:hyperlink r:id="rId6">
              <w:r>
                <w:rPr>
                  <w:color w:val="1155CC"/>
                  <w:u w:val="single"/>
                </w:rPr>
                <w:t>Cahier de l’élève</w:t>
              </w:r>
            </w:hyperlink>
            <w:r>
              <w:t xml:space="preserve">          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65BD0A" w14:textId="77777777" w:rsidR="00146C5F" w:rsidRDefault="002F2557">
            <w:pPr>
              <w:widowControl w:val="0"/>
              <w:ind w:right="0"/>
            </w:pPr>
            <w:hyperlink r:id="rId7">
              <w:proofErr w:type="spellStart"/>
              <w:r>
                <w:rPr>
                  <w:color w:val="1155CC"/>
                  <w:u w:val="single"/>
                </w:rPr>
                <w:t>Student</w:t>
              </w:r>
              <w:proofErr w:type="spellEnd"/>
              <w:r>
                <w:rPr>
                  <w:color w:val="1155CC"/>
                  <w:u w:val="single"/>
                </w:rPr>
                <w:t xml:space="preserve"> Book</w:t>
              </w:r>
            </w:hyperlink>
          </w:p>
        </w:tc>
      </w:tr>
      <w:tr w:rsidR="00146C5F" w14:paraId="6CF58FDD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7EA270" w14:textId="77777777" w:rsidR="00146C5F" w:rsidRDefault="002F2557">
            <w:pPr>
              <w:widowControl w:val="0"/>
              <w:ind w:right="0"/>
            </w:pPr>
            <w:hyperlink r:id="rId8">
              <w:r>
                <w:rPr>
                  <w:color w:val="FF0000"/>
                  <w:u w:val="single"/>
                </w:rPr>
                <w:t>Corrigé</w:t>
              </w:r>
            </w:hyperlink>
            <w:hyperlink r:id="rId9">
              <w:r>
                <w:rPr>
                  <w:color w:val="1155CC"/>
                  <w:u w:val="single"/>
                </w:rPr>
                <w:t xml:space="preserve"> cahier de l'élève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2A6F1D" w14:textId="77777777" w:rsidR="00146C5F" w:rsidRDefault="00146C5F">
            <w:pPr>
              <w:widowControl w:val="0"/>
              <w:ind w:right="0"/>
            </w:pPr>
          </w:p>
        </w:tc>
      </w:tr>
      <w:tr w:rsidR="00146C5F" w14:paraId="7150FC9F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9CF385" w14:textId="77777777" w:rsidR="00146C5F" w:rsidRDefault="002F2557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 xml:space="preserve">Guide de ronde de </w:t>
              </w:r>
            </w:hyperlink>
            <w:hyperlink r:id="rId11">
              <w:r>
                <w:rPr>
                  <w:color w:val="1155CC"/>
                  <w:u w:val="single"/>
                </w:rPr>
                <w:t>sécurité</w:t>
              </w:r>
            </w:hyperlink>
            <w:hyperlink r:id="rId12">
              <w:r>
                <w:rPr>
                  <w:color w:val="1155CC"/>
                  <w:u w:val="single"/>
                </w:rPr>
                <w:t xml:space="preserve"> interactif (Prof)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36EDE3" w14:textId="77777777" w:rsidR="00146C5F" w:rsidRDefault="002F2557">
            <w:pPr>
              <w:widowControl w:val="0"/>
              <w:ind w:right="0"/>
            </w:pPr>
            <w:hyperlink r:id="rId13">
              <w:r>
                <w:rPr>
                  <w:color w:val="1155CC"/>
                  <w:u w:val="single"/>
                </w:rPr>
                <w:t>5291-CE-03.4.RDS</w:t>
              </w:r>
            </w:hyperlink>
          </w:p>
        </w:tc>
      </w:tr>
      <w:tr w:rsidR="00146C5F" w14:paraId="356E1E6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F853D3" w14:textId="77777777" w:rsidR="00146C5F" w:rsidRDefault="002F2557">
            <w:pPr>
              <w:widowControl w:val="0"/>
              <w:ind w:right="0"/>
              <w:rPr>
                <w:b/>
              </w:rPr>
            </w:pPr>
            <w:hyperlink r:id="rId14">
              <w:r>
                <w:rPr>
                  <w:color w:val="1155CC"/>
                  <w:u w:val="single"/>
                </w:rPr>
                <w:t>Guide ronde de sécurité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B4AD6E" w14:textId="77777777" w:rsidR="00146C5F" w:rsidRDefault="002F2557">
            <w:pPr>
              <w:widowControl w:val="0"/>
              <w:ind w:right="0"/>
              <w:rPr>
                <w:b/>
              </w:rPr>
            </w:pPr>
            <w:hyperlink r:id="rId15">
              <w:r>
                <w:rPr>
                  <w:color w:val="1155CC"/>
                  <w:u w:val="single"/>
                </w:rPr>
                <w:t>Circle Check Guide</w:t>
              </w:r>
            </w:hyperlink>
          </w:p>
        </w:tc>
      </w:tr>
      <w:tr w:rsidR="00146C5F" w:rsidRPr="002F2557" w14:paraId="5292B133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90BC77" w14:textId="77777777" w:rsidR="00146C5F" w:rsidRDefault="002F2557">
            <w:pPr>
              <w:widowControl w:val="0"/>
              <w:ind w:right="0"/>
              <w:rPr>
                <w:b/>
              </w:rPr>
            </w:pPr>
            <w:hyperlink r:id="rId16">
              <w:r>
                <w:rPr>
                  <w:color w:val="3C78D8"/>
                  <w:highlight w:val="white"/>
                  <w:u w:val="single"/>
                </w:rPr>
                <w:t>Guide de vérification mécanique des véhicules routiers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9B0EC7" w14:textId="77777777" w:rsidR="00146C5F" w:rsidRPr="002F2557" w:rsidRDefault="002F2557">
            <w:pPr>
              <w:widowControl w:val="0"/>
              <w:ind w:right="0"/>
              <w:rPr>
                <w:b/>
                <w:lang w:val="en-CA"/>
              </w:rPr>
            </w:pPr>
            <w:hyperlink r:id="rId17">
              <w:r w:rsidRPr="002F2557">
                <w:rPr>
                  <w:color w:val="1155CC"/>
                  <w:u w:val="single"/>
                  <w:lang w:val="en-CA"/>
                </w:rPr>
                <w:t>Road vehicle mechanical inspection guide</w:t>
              </w:r>
            </w:hyperlink>
          </w:p>
        </w:tc>
      </w:tr>
      <w:tr w:rsidR="00146C5F" w14:paraId="4B5CC870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A4C140" w14:textId="77777777" w:rsidR="00146C5F" w:rsidRDefault="002F2557">
            <w:pPr>
              <w:widowControl w:val="0"/>
              <w:ind w:right="0"/>
              <w:rPr>
                <w:highlight w:val="white"/>
              </w:rPr>
            </w:pPr>
            <w:hyperlink r:id="rId18">
              <w:r>
                <w:rPr>
                  <w:color w:val="1155CC"/>
                  <w:highlight w:val="white"/>
                  <w:u w:val="single"/>
                </w:rPr>
                <w:t>Bienvenue sur le site Web du CCMTA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969848" w14:textId="77777777" w:rsidR="00146C5F" w:rsidRDefault="002F2557">
            <w:pPr>
              <w:widowControl w:val="0"/>
              <w:ind w:right="0"/>
              <w:rPr>
                <w:b/>
              </w:rPr>
            </w:pPr>
            <w:hyperlink r:id="rId19">
              <w:r>
                <w:rPr>
                  <w:color w:val="1155CC"/>
                  <w:u w:val="single"/>
                </w:rPr>
                <w:t>https://ccmta.ca/en/</w:t>
              </w:r>
            </w:hyperlink>
            <w:r>
              <w:rPr>
                <w:b/>
              </w:rPr>
              <w:t xml:space="preserve"> </w:t>
            </w:r>
          </w:p>
        </w:tc>
      </w:tr>
      <w:tr w:rsidR="00146C5F" w14:paraId="453BFAA9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825910" w14:textId="77777777" w:rsidR="00146C5F" w:rsidRDefault="002F2557">
            <w:pPr>
              <w:widowControl w:val="0"/>
              <w:ind w:right="0"/>
              <w:rPr>
                <w:highlight w:val="white"/>
              </w:rPr>
            </w:pPr>
            <w:hyperlink r:id="rId20">
              <w:r>
                <w:rPr>
                  <w:color w:val="1155CC"/>
                  <w:highlight w:val="white"/>
                  <w:u w:val="single"/>
                </w:rPr>
                <w:t>Norme 13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9F95A0" w14:textId="77777777" w:rsidR="00146C5F" w:rsidRDefault="00146C5F">
            <w:pPr>
              <w:widowControl w:val="0"/>
              <w:ind w:right="0"/>
            </w:pPr>
          </w:p>
        </w:tc>
      </w:tr>
      <w:tr w:rsidR="00146C5F" w14:paraId="7DF6CBD5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0BEF93" w14:textId="77777777" w:rsidR="00146C5F" w:rsidRDefault="002F2557">
            <w:pPr>
              <w:widowControl w:val="0"/>
              <w:ind w:right="0"/>
              <w:rPr>
                <w:highlight w:val="white"/>
              </w:rPr>
            </w:pPr>
            <w:hyperlink r:id="rId21">
              <w:r>
                <w:rPr>
                  <w:color w:val="1155CC"/>
                  <w:highlight w:val="white"/>
                  <w:u w:val="single"/>
                </w:rPr>
                <w:t>Document référence de l'enseignant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F2AD7F" w14:textId="77777777" w:rsidR="00146C5F" w:rsidRDefault="00146C5F">
            <w:pPr>
              <w:widowControl w:val="0"/>
              <w:ind w:right="0"/>
            </w:pPr>
          </w:p>
        </w:tc>
      </w:tr>
      <w:tr w:rsidR="00146C5F" w14:paraId="4F762E7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F69D64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00FEA3" w14:textId="77777777" w:rsidR="00146C5F" w:rsidRDefault="002F255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35900D" w14:textId="77777777" w:rsidR="00146C5F" w:rsidRDefault="002F2557">
            <w:pPr>
              <w:jc w:val="center"/>
              <w:rPr>
                <w:b/>
                <w:color w:val="0000FF"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E41E96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46C5F" w14:paraId="21AEBFE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E274FD" w14:textId="77777777" w:rsidR="00146C5F" w:rsidRDefault="002F2557">
            <w:pPr>
              <w:widowControl w:val="0"/>
              <w:ind w:right="0"/>
            </w:pPr>
            <w:r>
              <w:rPr>
                <w:highlight w:val="yellow"/>
              </w:rPr>
              <w:t>Le questionnaire d’aide à l’apprentissage est dans le Moodle du groupe</w:t>
            </w:r>
          </w:p>
        </w:tc>
      </w:tr>
      <w:tr w:rsidR="00146C5F" w14:paraId="672D34C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044739" w14:textId="77777777" w:rsidR="00146C5F" w:rsidRDefault="002F2557">
            <w:pPr>
              <w:widowControl w:val="0"/>
              <w:ind w:right="0"/>
              <w:rPr>
                <w:b/>
              </w:rPr>
            </w:pPr>
            <w:hyperlink r:id="rId22">
              <w:r>
                <w:rPr>
                  <w:color w:val="1155CC"/>
                  <w:u w:val="single"/>
                </w:rPr>
                <w:t>Questionnaire d’aide à l’apprentissage Élève</w:t>
              </w:r>
            </w:hyperlink>
            <w:r>
              <w:t xml:space="preserve"> </w:t>
            </w:r>
            <w:r>
              <w:rPr>
                <w:sz w:val="18"/>
                <w:szCs w:val="18"/>
              </w:rPr>
              <w:t>(Mont-Laurier)</w:t>
            </w:r>
          </w:p>
        </w:tc>
      </w:tr>
      <w:tr w:rsidR="00146C5F" w14:paraId="111E322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4F167A" w14:textId="77777777" w:rsidR="00146C5F" w:rsidRDefault="002F2557">
            <w:pPr>
              <w:widowControl w:val="0"/>
              <w:ind w:right="0"/>
            </w:pPr>
            <w:hyperlink r:id="rId23">
              <w:r>
                <w:rPr>
                  <w:color w:val="1155CC"/>
                  <w:u w:val="single"/>
                </w:rPr>
                <w:t>Questionnaire d’aide à l’apprentissage Correcteur</w:t>
              </w:r>
            </w:hyperlink>
          </w:p>
        </w:tc>
      </w:tr>
      <w:tr w:rsidR="00146C5F" w14:paraId="31D457D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767787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146C5F" w14:paraId="6146F7B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3A1511" w14:textId="77777777" w:rsidR="00146C5F" w:rsidRDefault="002F2557">
            <w:pPr>
              <w:widowControl w:val="0"/>
              <w:ind w:right="0"/>
            </w:pPr>
            <w:hyperlink r:id="rId24">
              <w:r>
                <w:rPr>
                  <w:color w:val="1155CC"/>
                  <w:u w:val="single"/>
                </w:rPr>
                <w:t>Document d'enrichissement</w:t>
              </w:r>
            </w:hyperlink>
          </w:p>
        </w:tc>
      </w:tr>
      <w:tr w:rsidR="00146C5F" w14:paraId="16A6A152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9A9081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Pages cahier élèves avec corrections 2021-2022:</w:t>
            </w:r>
          </w:p>
        </w:tc>
      </w:tr>
      <w:tr w:rsidR="00146C5F" w14:paraId="197AE59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879564" w14:textId="77777777" w:rsidR="00146C5F" w:rsidRDefault="002F2557">
            <w:pPr>
              <w:widowControl w:val="0"/>
              <w:ind w:right="0"/>
            </w:pPr>
            <w:hyperlink r:id="rId25">
              <w:r>
                <w:rPr>
                  <w:color w:val="1155CC"/>
                  <w:u w:val="single"/>
                </w:rPr>
                <w:t>03.4 RDS</w:t>
              </w:r>
            </w:hyperlink>
          </w:p>
        </w:tc>
      </w:tr>
      <w:tr w:rsidR="00146C5F" w14:paraId="254D285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C57CB0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</w:tr>
      <w:tr w:rsidR="00146C5F" w14:paraId="5464B21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1107CB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</w:tr>
      <w:tr w:rsidR="00146C5F" w14:paraId="42F2B72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10F0CD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</w:tr>
      <w:tr w:rsidR="00146C5F" w14:paraId="7A988BF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68FC00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</w:tr>
    </w:tbl>
    <w:p w14:paraId="493ED8F3" w14:textId="77777777" w:rsidR="00146C5F" w:rsidRDefault="00146C5F">
      <w:pPr>
        <w:spacing w:line="276" w:lineRule="auto"/>
        <w:ind w:right="0"/>
      </w:pPr>
    </w:p>
    <w:p w14:paraId="0B15C81C" w14:textId="77777777" w:rsidR="00146C5F" w:rsidRDefault="00146C5F"/>
    <w:sectPr w:rsidR="00146C5F">
      <w:headerReference w:type="default" r:id="rId26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E009" w14:textId="77777777" w:rsidR="002F2557" w:rsidRDefault="002F2557">
      <w:r>
        <w:separator/>
      </w:r>
    </w:p>
  </w:endnote>
  <w:endnote w:type="continuationSeparator" w:id="0">
    <w:p w14:paraId="5C79D6E0" w14:textId="77777777" w:rsidR="002F2557" w:rsidRDefault="002F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94EF" w14:textId="77777777" w:rsidR="002F2557" w:rsidRDefault="002F2557">
      <w:r>
        <w:separator/>
      </w:r>
    </w:p>
  </w:footnote>
  <w:footnote w:type="continuationSeparator" w:id="0">
    <w:p w14:paraId="7309903A" w14:textId="77777777" w:rsidR="002F2557" w:rsidRDefault="002F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10A5" w14:textId="77777777" w:rsidR="00146C5F" w:rsidRDefault="002F2557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C9B9B05" wp14:editId="28970368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8F56AB" w14:textId="77777777" w:rsidR="00146C5F" w:rsidRDefault="002F2557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5F"/>
    <w:rsid w:val="00146C5F"/>
    <w:rsid w:val="002F2557"/>
    <w:rsid w:val="0030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D2EB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6TvMZRxyHlMWfcsePUM2V_9oQOzAGGOYwOug-2IaSc/edit?usp=sharing" TargetMode="External"/><Relationship Id="rId13" Type="http://schemas.openxmlformats.org/officeDocument/2006/relationships/hyperlink" Target="https://drive.google.com/open?id=1Sxo35YPfmNGvPrT8XIoNBam2HF123wDqykqyw9SZhdQ" TargetMode="External"/><Relationship Id="rId18" Type="http://schemas.openxmlformats.org/officeDocument/2006/relationships/hyperlink" Target="https://ccmta.ca/fr/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docs.google.com/document/d/16KI956agq81O9xemDpcUydNcr0m8lWnMdWsgxvvSMXA/edit?usp=drive_link" TargetMode="External"/><Relationship Id="rId7" Type="http://schemas.openxmlformats.org/officeDocument/2006/relationships/hyperlink" Target="https://docs.google.com/document/d/1GLhYvz29Iv71qSstRN4CX3zV6vkBqAaO5PqmRVVoBGM/edit?usp=sharing" TargetMode="External"/><Relationship Id="rId12" Type="http://schemas.openxmlformats.org/officeDocument/2006/relationships/hyperlink" Target="https://drive.google.com/file/d/12KfZ9ejw1SfdB0TFzqPOGKTv6S-Mlzqq/view?usp=drive_link" TargetMode="External"/><Relationship Id="rId17" Type="http://schemas.openxmlformats.org/officeDocument/2006/relationships/hyperlink" Target="https://saaq.gouv.qc.ca/fileadmin/documents/publications/mechanical-inspection-guide.pdf" TargetMode="External"/><Relationship Id="rId25" Type="http://schemas.openxmlformats.org/officeDocument/2006/relationships/hyperlink" Target="https://docs.google.com/document/d/1ndcy6XheFlb6mxd_i3DoQgrpZzpVzKpRID80N3ewVHo/edit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aq.gouv.qc.ca/fileadmin/documents/publications/guide-verification-mecanique.pdf" TargetMode="External"/><Relationship Id="rId20" Type="http://schemas.openxmlformats.org/officeDocument/2006/relationships/hyperlink" Target="https://drive.google.com/file/d/1M1Sl_4qN1fwK4Ht0C5q-rqvOsjT76Zt2/view?usp=drive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Sxo35YPfmNGvPrT8XIoNBam2HF123wDqykqyw9SZhdQ/edit?usp=sharing" TargetMode="External"/><Relationship Id="rId11" Type="http://schemas.openxmlformats.org/officeDocument/2006/relationships/hyperlink" Target="https://drive.google.com/file/d/12KfZ9ejw1SfdB0TFzqPOGKTv6S-Mlzqq/view?usp=drive_link" TargetMode="External"/><Relationship Id="rId24" Type="http://schemas.openxmlformats.org/officeDocument/2006/relationships/hyperlink" Target="https://drive.google.com/open?id=1sI12b6mLhrseMf2f__eFBCIoFvIlc5o0iZzV2zgz3O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aq.gouv.qc.ca/fileadmin/documents/publications/circle-check-guide.pdf" TargetMode="External"/><Relationship Id="rId23" Type="http://schemas.openxmlformats.org/officeDocument/2006/relationships/hyperlink" Target="https://docs.google.com/document/d/12QuHjJOJfy91QJrX2QIMYLLXjpYWxQfO7CizibY_dYs/edit?usp=drive_lin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rive.google.com/file/d/12KfZ9ejw1SfdB0TFzqPOGKTv6S-Mlzqq/view?usp=drive_link" TargetMode="External"/><Relationship Id="rId19" Type="http://schemas.openxmlformats.org/officeDocument/2006/relationships/hyperlink" Target="https://ccmta.ca/e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P6TvMZRxyHlMWfcsePUM2V_9oQOzAGGOYwOug-2IaSc/edit?usp=sharing" TargetMode="External"/><Relationship Id="rId14" Type="http://schemas.openxmlformats.org/officeDocument/2006/relationships/hyperlink" Target="https://saaq.gouv.qc.ca/fileadmin/documents/publications/guide-ronde-securite.pdf" TargetMode="External"/><Relationship Id="rId22" Type="http://schemas.openxmlformats.org/officeDocument/2006/relationships/hyperlink" Target="https://docs.google.com/document/d/1XVAbu4U6T_RgcDldnibOh2jZvGQOhat8Pd7pBidKU44/edit?usp=drive_link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3036</Characters>
  <Application>Microsoft Office Word</Application>
  <DocSecurity>0</DocSecurity>
  <Lines>25</Lines>
  <Paragraphs>7</Paragraphs>
  <ScaleCrop>false</ScaleCrop>
  <Company>CSSRDN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2025-03-28T17:18:00Z</dcterms:created>
  <dcterms:modified xsi:type="dcterms:W3CDTF">2025-03-28T17:18:00Z</dcterms:modified>
</cp:coreProperties>
</file>