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15" w:rsidRDefault="007B0915" w:rsidP="007B0915">
      <w:pP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VACCINATION </w:t>
      </w:r>
    </w:p>
    <w:p w:rsidR="007B0915" w:rsidRDefault="007B0915" w:rsidP="007B09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</w:t>
      </w:r>
      <w:proofErr w:type="spellStart"/>
      <w:r>
        <w:rPr>
          <w:rFonts w:ascii="Comic Sans MS" w:hAnsi="Comic Sans MS"/>
          <w:sz w:val="24"/>
        </w:rPr>
        <w:t>est ce</w:t>
      </w:r>
      <w:proofErr w:type="spellEnd"/>
      <w:r>
        <w:rPr>
          <w:rFonts w:ascii="Comic Sans MS" w:hAnsi="Comic Sans MS"/>
          <w:sz w:val="24"/>
        </w:rPr>
        <w:t xml:space="preserve"> que la vaccinothérapie?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Qu’enclenche l’</w:t>
      </w:r>
      <w:proofErr w:type="spellStart"/>
      <w:r>
        <w:rPr>
          <w:rFonts w:ascii="Comic Sans MS" w:hAnsi="Comic Sans MS"/>
          <w:sz w:val="24"/>
        </w:rPr>
        <w:t>administraton</w:t>
      </w:r>
      <w:proofErr w:type="spellEnd"/>
      <w:r>
        <w:rPr>
          <w:rFonts w:ascii="Comic Sans MS" w:hAnsi="Comic Sans MS"/>
          <w:sz w:val="24"/>
        </w:rPr>
        <w:t xml:space="preserve"> d’un vaccin?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3 sortes de vaccin.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</w:t>
      </w:r>
    </w:p>
    <w:p w:rsidR="007B0915" w:rsidRDefault="007B0915" w:rsidP="007B091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</w:t>
      </w:r>
    </w:p>
    <w:p w:rsidR="007B0915" w:rsidRDefault="007B0915" w:rsidP="007B091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</w:t>
      </w:r>
    </w:p>
    <w:p w:rsidR="007B0915" w:rsidRPr="007B0915" w:rsidRDefault="007B0915" w:rsidP="007B0915">
      <w:pPr>
        <w:pStyle w:val="Paragraphedeliste"/>
        <w:ind w:left="1440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Est-ce que cette immunité est permanente?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Où peut-on retrouver </w:t>
      </w:r>
      <w:proofErr w:type="gramStart"/>
      <w:r>
        <w:rPr>
          <w:rFonts w:ascii="Comic Sans MS" w:hAnsi="Comic Sans MS"/>
          <w:sz w:val="24"/>
        </w:rPr>
        <w:t>la</w:t>
      </w:r>
      <w:proofErr w:type="gramEnd"/>
      <w:r>
        <w:rPr>
          <w:rFonts w:ascii="Comic Sans MS" w:hAnsi="Comic Sans MS"/>
          <w:sz w:val="24"/>
        </w:rPr>
        <w:t xml:space="preserve"> calendrier pour la vaccination?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contient le PIQ?</w:t>
      </w: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</w:p>
    <w:p w:rsidR="007B0915" w:rsidRDefault="007B0915" w:rsidP="007B0915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905A09" w:rsidRDefault="00905A09" w:rsidP="00905A09">
      <w:pPr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L’infirmière auxiliaire peut-elle consulter d’autres document que le PIQ lorsqu’elle administre des vaccins?</w:t>
      </w: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905A09" w:rsidRDefault="00905A09" w:rsidP="00905A09">
      <w:pPr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Dans quelles conditions l’infirmière auxiliaire peut-elle contribuer à la vaccination?</w:t>
      </w: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905A09" w:rsidRDefault="00905A09" w:rsidP="00905A09">
      <w:pPr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Quelles sont les règles à suivre dans la préparation et dans l’administration des vaccins?</w:t>
      </w: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905A09" w:rsidRDefault="00905A09" w:rsidP="00905A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905A09" w:rsidRDefault="00905A09" w:rsidP="00905A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905A09" w:rsidRDefault="00905A09" w:rsidP="00905A0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905A09" w:rsidRDefault="00905A09" w:rsidP="00905A09">
      <w:pPr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dois respecter la personne vaccinée suite à la vaccination?</w:t>
      </w: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905A09" w:rsidRPr="00905A09" w:rsidRDefault="00905A09" w:rsidP="00905A09">
      <w:pPr>
        <w:rPr>
          <w:rFonts w:ascii="Comic Sans MS" w:hAnsi="Comic Sans MS"/>
          <w:sz w:val="24"/>
        </w:rPr>
      </w:pPr>
    </w:p>
    <w:p w:rsidR="00905A09" w:rsidRDefault="00905A09" w:rsidP="00905A0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 est le matériel</w:t>
      </w:r>
      <w:r w:rsidR="005807DD">
        <w:rPr>
          <w:rFonts w:ascii="Comic Sans MS" w:hAnsi="Comic Sans MS"/>
          <w:sz w:val="24"/>
        </w:rPr>
        <w:t xml:space="preserve"> préventif </w:t>
      </w:r>
      <w:r>
        <w:rPr>
          <w:rFonts w:ascii="Comic Sans MS" w:hAnsi="Comic Sans MS"/>
          <w:sz w:val="24"/>
        </w:rPr>
        <w:t xml:space="preserve"> obligatoire lors de la vaccination?</w:t>
      </w:r>
    </w:p>
    <w:p w:rsidR="00905A09" w:rsidRDefault="00905A09" w:rsidP="00905A09">
      <w:pPr>
        <w:pStyle w:val="Paragraphedeliste"/>
        <w:rPr>
          <w:rFonts w:ascii="Comic Sans MS" w:hAnsi="Comic Sans MS"/>
          <w:sz w:val="24"/>
        </w:rPr>
      </w:pPr>
    </w:p>
    <w:p w:rsidR="00905A09" w:rsidRPr="00905A09" w:rsidRDefault="005807DD" w:rsidP="00905A09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  <w:bookmarkStart w:id="0" w:name="_GoBack"/>
      <w:bookmarkEnd w:id="0"/>
    </w:p>
    <w:sectPr w:rsidR="00905A09" w:rsidRPr="00905A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A1843"/>
    <w:multiLevelType w:val="hybridMultilevel"/>
    <w:tmpl w:val="D68686B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507B73"/>
    <w:multiLevelType w:val="hybridMultilevel"/>
    <w:tmpl w:val="E02EBF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E01E5"/>
    <w:multiLevelType w:val="hybridMultilevel"/>
    <w:tmpl w:val="DBB4150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15"/>
    <w:rsid w:val="002D1291"/>
    <w:rsid w:val="005807DD"/>
    <w:rsid w:val="007B0915"/>
    <w:rsid w:val="0090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2</cp:revision>
  <cp:lastPrinted>2020-09-02T14:43:00Z</cp:lastPrinted>
  <dcterms:created xsi:type="dcterms:W3CDTF">2020-09-02T14:38:00Z</dcterms:created>
  <dcterms:modified xsi:type="dcterms:W3CDTF">2020-09-02T14:49:00Z</dcterms:modified>
</cp:coreProperties>
</file>