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7EE6" w14:textId="77777777" w:rsidR="00B5746B" w:rsidRDefault="00B5746B">
      <w:pPr>
        <w:rPr>
          <w:rFonts w:ascii="Arial" w:hAnsi="Arial" w:cs="Arial"/>
          <w:sz w:val="36"/>
          <w:szCs w:val="36"/>
        </w:rPr>
      </w:pPr>
    </w:p>
    <w:p w14:paraId="182FECC5" w14:textId="4CE7F899" w:rsidR="00DF51E6" w:rsidRDefault="004D786A">
      <w:pPr>
        <w:rPr>
          <w:rFonts w:ascii="Arial" w:hAnsi="Arial" w:cs="Arial"/>
          <w:sz w:val="36"/>
          <w:szCs w:val="36"/>
        </w:rPr>
      </w:pPr>
      <w:r w:rsidRPr="009A30DE">
        <w:rPr>
          <w:rFonts w:ascii="Arial" w:hAnsi="Arial" w:cs="Arial"/>
          <w:sz w:val="36"/>
          <w:szCs w:val="36"/>
        </w:rPr>
        <w:t>Lancement d’une entreprise</w:t>
      </w:r>
    </w:p>
    <w:p w14:paraId="019B03F5" w14:textId="73010295" w:rsidR="009820B1" w:rsidRPr="009820B1" w:rsidRDefault="009820B1">
      <w:pPr>
        <w:rPr>
          <w:rFonts w:ascii="Arial" w:hAnsi="Arial" w:cs="Arial"/>
          <w:sz w:val="28"/>
          <w:szCs w:val="28"/>
        </w:rPr>
      </w:pPr>
      <w:r w:rsidRPr="009820B1">
        <w:rPr>
          <w:rFonts w:ascii="Arial" w:hAnsi="Arial" w:cs="Arial"/>
          <w:sz w:val="28"/>
          <w:szCs w:val="28"/>
        </w:rPr>
        <w:t xml:space="preserve">Compétence </w:t>
      </w:r>
      <w:r w:rsidR="00D83D2B">
        <w:rPr>
          <w:rFonts w:ascii="Arial" w:hAnsi="Arial" w:cs="Arial"/>
          <w:sz w:val="28"/>
          <w:szCs w:val="28"/>
        </w:rPr>
        <w:t>5</w:t>
      </w:r>
      <w:r w:rsidRPr="009820B1">
        <w:rPr>
          <w:rFonts w:ascii="Arial" w:hAnsi="Arial" w:cs="Arial"/>
          <w:sz w:val="28"/>
          <w:szCs w:val="28"/>
        </w:rPr>
        <w:t xml:space="preserve"> – </w:t>
      </w:r>
      <w:r w:rsidR="00D83D2B">
        <w:rPr>
          <w:rFonts w:ascii="Arial" w:hAnsi="Arial" w:cs="Arial"/>
          <w:sz w:val="28"/>
          <w:szCs w:val="28"/>
        </w:rPr>
        <w:t>Commercialisation des produits ou des services</w:t>
      </w:r>
      <w:r w:rsidRPr="009820B1">
        <w:rPr>
          <w:rFonts w:ascii="Arial" w:hAnsi="Arial" w:cs="Arial"/>
          <w:sz w:val="28"/>
          <w:szCs w:val="28"/>
        </w:rPr>
        <w:t xml:space="preserve"> (446</w:t>
      </w:r>
      <w:r w:rsidR="00125609">
        <w:rPr>
          <w:rFonts w:ascii="Arial" w:hAnsi="Arial" w:cs="Arial"/>
          <w:sz w:val="28"/>
          <w:szCs w:val="28"/>
        </w:rPr>
        <w:t>5</w:t>
      </w:r>
      <w:r w:rsidR="00D83D2B">
        <w:rPr>
          <w:rFonts w:ascii="Arial" w:hAnsi="Arial" w:cs="Arial"/>
          <w:sz w:val="28"/>
          <w:szCs w:val="28"/>
        </w:rPr>
        <w:t>4</w:t>
      </w:r>
      <w:r w:rsidR="00125609">
        <w:rPr>
          <w:rFonts w:ascii="Arial" w:hAnsi="Arial" w:cs="Arial"/>
          <w:sz w:val="28"/>
          <w:szCs w:val="28"/>
        </w:rPr>
        <w:t>4</w:t>
      </w:r>
      <w:r w:rsidRPr="009820B1">
        <w:rPr>
          <w:rFonts w:ascii="Arial" w:hAnsi="Arial" w:cs="Arial"/>
          <w:sz w:val="28"/>
          <w:szCs w:val="28"/>
        </w:rPr>
        <w:t>)</w:t>
      </w:r>
    </w:p>
    <w:p w14:paraId="32F37EEF" w14:textId="77777777" w:rsidR="004D786A" w:rsidRDefault="004D786A">
      <w:pPr>
        <w:rPr>
          <w:rFonts w:ascii="Arial" w:hAnsi="Arial" w:cs="Arial"/>
        </w:rPr>
      </w:pPr>
    </w:p>
    <w:p w14:paraId="7A0800AA" w14:textId="77777777" w:rsidR="004D786A" w:rsidRPr="004D786A" w:rsidRDefault="004D786A">
      <w:pPr>
        <w:rPr>
          <w:rFonts w:ascii="Arial" w:hAnsi="Arial" w:cs="Arial"/>
        </w:rPr>
      </w:pPr>
    </w:p>
    <w:p w14:paraId="200E704C" w14:textId="4B5DBDAC" w:rsidR="004D786A" w:rsidRPr="00A0373C" w:rsidRDefault="009A30DE" w:rsidP="009A30DE">
      <w:pPr>
        <w:pStyle w:val="Titre1"/>
        <w:rPr>
          <w:b/>
          <w:bCs/>
          <w:color w:val="0070C0"/>
        </w:rPr>
      </w:pPr>
      <w:bookmarkStart w:id="0" w:name="_Hlk42161155"/>
      <w:r w:rsidRPr="00A0373C">
        <w:rPr>
          <w:b/>
          <w:bCs/>
          <w:color w:val="0070C0"/>
        </w:rPr>
        <w:t>T</w:t>
      </w:r>
      <w:r w:rsidR="004D786A" w:rsidRPr="00A0373C">
        <w:rPr>
          <w:b/>
          <w:bCs/>
          <w:color w:val="0070C0"/>
        </w:rPr>
        <w:t xml:space="preserve">âche </w:t>
      </w:r>
      <w:r w:rsidR="003A5209">
        <w:rPr>
          <w:b/>
          <w:bCs/>
          <w:color w:val="0070C0"/>
        </w:rPr>
        <w:t>1</w:t>
      </w:r>
    </w:p>
    <w:p w14:paraId="64F6D4DF" w14:textId="77777777" w:rsidR="004D786A" w:rsidRPr="00A0373C" w:rsidRDefault="004D786A">
      <w:pPr>
        <w:rPr>
          <w:rFonts w:ascii="Arial" w:hAnsi="Arial" w:cs="Arial"/>
          <w:color w:val="0070C0"/>
        </w:rPr>
      </w:pPr>
    </w:p>
    <w:p w14:paraId="6C5150DE" w14:textId="6501B239" w:rsidR="004D786A" w:rsidRPr="00A0373C" w:rsidRDefault="003D1668">
      <w:pPr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>Moyens de contact – canaux de communication</w:t>
      </w:r>
    </w:p>
    <w:bookmarkEnd w:id="0"/>
    <w:p w14:paraId="1883F46B" w14:textId="07764E01" w:rsidR="004D786A" w:rsidRDefault="000962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9445D6D" w14:textId="77777777" w:rsidR="004D786A" w:rsidRPr="004D786A" w:rsidRDefault="004D786A">
      <w:pPr>
        <w:rPr>
          <w:rFonts w:ascii="Arial" w:hAnsi="Arial" w:cs="Arial"/>
        </w:rPr>
      </w:pPr>
      <w:bookmarkStart w:id="1" w:name="_Hlk44057859"/>
    </w:p>
    <w:p w14:paraId="4E8EE181" w14:textId="77777777" w:rsidR="006B3886" w:rsidRDefault="004D786A" w:rsidP="006B3886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Prénom</w:t>
      </w:r>
      <w:r w:rsidR="009820B1">
        <w:rPr>
          <w:rFonts w:ascii="Arial" w:hAnsi="Arial" w:cs="Arial"/>
          <w:sz w:val="28"/>
          <w:szCs w:val="28"/>
        </w:rPr>
        <w:t xml:space="preserve"> et n</w:t>
      </w:r>
      <w:r w:rsidRPr="009A30DE">
        <w:rPr>
          <w:rFonts w:ascii="Arial" w:hAnsi="Arial" w:cs="Arial"/>
          <w:sz w:val="28"/>
          <w:szCs w:val="28"/>
        </w:rPr>
        <w:t>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6B3886" w14:paraId="449979D7" w14:textId="77777777" w:rsidTr="006B3886">
        <w:trPr>
          <w:trHeight w:val="4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E28F" w14:textId="77777777" w:rsidR="006B3886" w:rsidRDefault="006B38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52C603" w14:textId="200CCF2E" w:rsidR="004D786A" w:rsidRPr="009820B1" w:rsidRDefault="004D786A">
      <w:pPr>
        <w:rPr>
          <w:rFonts w:ascii="Arial" w:hAnsi="Arial" w:cs="Arial"/>
          <w:sz w:val="24"/>
          <w:szCs w:val="24"/>
        </w:rPr>
      </w:pPr>
    </w:p>
    <w:p w14:paraId="54836D94" w14:textId="0CBF4491" w:rsidR="004D786A" w:rsidRDefault="004D786A">
      <w:pPr>
        <w:rPr>
          <w:rFonts w:ascii="Arial" w:hAnsi="Arial" w:cs="Arial"/>
        </w:rPr>
      </w:pPr>
    </w:p>
    <w:p w14:paraId="3B2EC9E0" w14:textId="77777777" w:rsidR="006B3886" w:rsidRDefault="000B37D6" w:rsidP="006B3886">
      <w:pPr>
        <w:rPr>
          <w:rFonts w:ascii="Arial" w:hAnsi="Arial" w:cs="Arial"/>
          <w:sz w:val="28"/>
          <w:szCs w:val="28"/>
        </w:rPr>
      </w:pPr>
      <w:bookmarkStart w:id="2" w:name="_Hlk42161320"/>
      <w:r w:rsidRPr="000B37D6">
        <w:rPr>
          <w:rFonts w:ascii="Arial" w:hAnsi="Arial" w:cs="Arial"/>
          <w:sz w:val="28"/>
          <w:szCs w:val="28"/>
        </w:rPr>
        <w:t>Session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6B3886" w14:paraId="56E0CC11" w14:textId="77777777" w:rsidTr="006B3886">
        <w:trPr>
          <w:trHeight w:val="4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6906" w14:textId="77777777" w:rsidR="006B3886" w:rsidRDefault="006B38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018D8F" w14:textId="77777777" w:rsidR="006B3886" w:rsidRDefault="006B3886" w:rsidP="006B3886">
      <w:pPr>
        <w:rPr>
          <w:rFonts w:ascii="Arial" w:hAnsi="Arial" w:cs="Arial"/>
          <w:sz w:val="24"/>
          <w:szCs w:val="24"/>
        </w:rPr>
      </w:pPr>
    </w:p>
    <w:bookmarkEnd w:id="2"/>
    <w:p w14:paraId="510FB6C8" w14:textId="77777777" w:rsidR="004D786A" w:rsidRPr="004D786A" w:rsidRDefault="004D786A">
      <w:pPr>
        <w:rPr>
          <w:rFonts w:ascii="Arial" w:hAnsi="Arial" w:cs="Arial"/>
        </w:rPr>
      </w:pPr>
    </w:p>
    <w:p w14:paraId="62E405B3" w14:textId="77777777" w:rsidR="004D786A" w:rsidRPr="009A30DE" w:rsidRDefault="004D786A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Date</w:t>
      </w:r>
    </w:p>
    <w:sdt>
      <w:sdtPr>
        <w:rPr>
          <w:rFonts w:ascii="Arial" w:hAnsi="Arial" w:cs="Arial"/>
        </w:rPr>
        <w:id w:val="-412245197"/>
        <w:placeholder>
          <w:docPart w:val="5FC834128C32448A85205EE97910CD67"/>
        </w:placeholder>
        <w:showingPlcHdr/>
        <w:date w:fullDate="2020-05-14T00:00:00Z">
          <w:dateFormat w:val="yyyy-MM-dd"/>
          <w:lid w:val="fr-CA"/>
          <w:storeMappedDataAs w:val="dateTime"/>
          <w:calendar w:val="gregorian"/>
        </w:date>
      </w:sdtPr>
      <w:sdtEndPr/>
      <w:sdtContent>
        <w:p w14:paraId="60BB8535" w14:textId="77777777" w:rsidR="004D786A" w:rsidRPr="004D786A" w:rsidRDefault="00DF3208">
          <w:pPr>
            <w:rPr>
              <w:rFonts w:ascii="Arial" w:hAnsi="Arial" w:cs="Arial"/>
            </w:rPr>
          </w:pPr>
          <w:r w:rsidRPr="00DF3208">
            <w:rPr>
              <w:rStyle w:val="Textedelespacerserv"/>
            </w:rPr>
            <w:t>Cliquez ou appuyez ici pour entrer une date.</w:t>
          </w:r>
        </w:p>
      </w:sdtContent>
    </w:sdt>
    <w:p w14:paraId="14F232A6" w14:textId="77777777" w:rsidR="004D786A" w:rsidRPr="004D786A" w:rsidRDefault="004D786A">
      <w:pPr>
        <w:rPr>
          <w:rFonts w:ascii="Arial" w:hAnsi="Arial" w:cs="Arial"/>
        </w:rPr>
      </w:pPr>
    </w:p>
    <w:p w14:paraId="2A8DCF77" w14:textId="77777777" w:rsidR="004D786A" w:rsidRPr="009820B1" w:rsidRDefault="004D786A" w:rsidP="009A30DE">
      <w:pPr>
        <w:pStyle w:val="Titre1"/>
        <w:rPr>
          <w:color w:val="auto"/>
          <w:sz w:val="22"/>
          <w:szCs w:val="22"/>
        </w:rPr>
      </w:pPr>
    </w:p>
    <w:p w14:paraId="43696EA2" w14:textId="77777777" w:rsidR="006B3886" w:rsidRDefault="000B37D6" w:rsidP="006B38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Enseignant-coach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6B3886" w14:paraId="52A03C1B" w14:textId="77777777" w:rsidTr="006B3886">
        <w:trPr>
          <w:trHeight w:val="4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25AD" w14:textId="77777777" w:rsidR="006B3886" w:rsidRDefault="006B38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2EC4FA" w14:textId="77777777" w:rsidR="006B3886" w:rsidRDefault="006B3886" w:rsidP="006B3886">
      <w:pPr>
        <w:rPr>
          <w:rFonts w:ascii="Arial" w:hAnsi="Arial" w:cs="Arial"/>
          <w:sz w:val="24"/>
          <w:szCs w:val="24"/>
        </w:rPr>
      </w:pPr>
    </w:p>
    <w:bookmarkEnd w:id="1"/>
    <w:p w14:paraId="3D68205C" w14:textId="77777777" w:rsidR="007911B2" w:rsidRDefault="007911B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7CD199" w14:textId="6A9B7C22" w:rsidR="000B37D6" w:rsidRPr="000B37D6" w:rsidRDefault="000B37D6" w:rsidP="000B37D6">
      <w:pPr>
        <w:ind w:left="-709"/>
        <w:rPr>
          <w:rFonts w:ascii="Arial" w:hAnsi="Arial" w:cs="Arial"/>
          <w:b/>
          <w:bCs/>
          <w:sz w:val="28"/>
          <w:szCs w:val="28"/>
        </w:rPr>
      </w:pPr>
      <w:r w:rsidRPr="000B37D6">
        <w:rPr>
          <w:rFonts w:ascii="Arial" w:hAnsi="Arial" w:cs="Arial"/>
          <w:b/>
          <w:bCs/>
          <w:sz w:val="28"/>
          <w:szCs w:val="28"/>
        </w:rPr>
        <w:lastRenderedPageBreak/>
        <w:t xml:space="preserve">Tâche </w:t>
      </w:r>
      <w:r w:rsidR="00A85A34">
        <w:rPr>
          <w:rFonts w:ascii="Arial" w:hAnsi="Arial" w:cs="Arial"/>
          <w:b/>
          <w:bCs/>
          <w:sz w:val="28"/>
          <w:szCs w:val="28"/>
        </w:rPr>
        <w:t>1</w:t>
      </w:r>
      <w:r w:rsidRPr="000B37D6">
        <w:rPr>
          <w:rFonts w:ascii="Arial" w:hAnsi="Arial" w:cs="Arial"/>
          <w:b/>
          <w:bCs/>
          <w:sz w:val="28"/>
          <w:szCs w:val="28"/>
        </w:rPr>
        <w:tab/>
      </w:r>
      <w:r w:rsidR="003D1668">
        <w:rPr>
          <w:rFonts w:ascii="Arial" w:hAnsi="Arial" w:cs="Arial"/>
          <w:b/>
          <w:bCs/>
          <w:sz w:val="28"/>
          <w:szCs w:val="28"/>
        </w:rPr>
        <w:t>Moyens de contact – canaux de communication</w:t>
      </w:r>
    </w:p>
    <w:p w14:paraId="6B21CD30" w14:textId="77777777" w:rsidR="008368C0" w:rsidRDefault="008368C0" w:rsidP="009820B1">
      <w:pPr>
        <w:ind w:left="-709"/>
        <w:rPr>
          <w:rFonts w:ascii="Arial" w:hAnsi="Arial" w:cs="Arial"/>
          <w:sz w:val="22"/>
          <w:szCs w:val="22"/>
        </w:rPr>
      </w:pPr>
    </w:p>
    <w:p w14:paraId="0AC998F6" w14:textId="77777777" w:rsidR="00B85756" w:rsidRPr="00B85756" w:rsidRDefault="00B85756" w:rsidP="009820B1">
      <w:pPr>
        <w:ind w:left="-709"/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Tâche :</w:t>
      </w:r>
    </w:p>
    <w:p w14:paraId="72FDC5D8" w14:textId="4A381DB2" w:rsidR="001263C5" w:rsidRDefault="009820B1" w:rsidP="009820B1">
      <w:pPr>
        <w:ind w:left="-709"/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Ce travail </w:t>
      </w:r>
      <w:r w:rsidR="00B85756" w:rsidRPr="00B85756">
        <w:rPr>
          <w:rFonts w:ascii="Arial" w:hAnsi="Arial" w:cs="Arial"/>
          <w:sz w:val="24"/>
          <w:szCs w:val="24"/>
        </w:rPr>
        <w:t xml:space="preserve">consiste à </w:t>
      </w:r>
      <w:r w:rsidR="003D1668">
        <w:rPr>
          <w:rFonts w:ascii="Arial" w:hAnsi="Arial" w:cs="Arial"/>
          <w:sz w:val="24"/>
          <w:szCs w:val="24"/>
        </w:rPr>
        <w:t xml:space="preserve">élaborer les moyens de prise de contact avec votre clientèle potentielle. </w:t>
      </w:r>
      <w:r w:rsidR="00125609">
        <w:rPr>
          <w:rFonts w:ascii="Arial" w:hAnsi="Arial" w:cs="Arial"/>
          <w:sz w:val="24"/>
          <w:szCs w:val="24"/>
        </w:rPr>
        <w:t>Selon votre secteur d’activité</w:t>
      </w:r>
      <w:r w:rsidR="00A0373C">
        <w:rPr>
          <w:rFonts w:ascii="Arial" w:hAnsi="Arial" w:cs="Arial"/>
          <w:sz w:val="24"/>
          <w:szCs w:val="24"/>
        </w:rPr>
        <w:t>, inspirez-vous de</w:t>
      </w:r>
      <w:r w:rsidR="003D1668">
        <w:rPr>
          <w:rFonts w:ascii="Arial" w:hAnsi="Arial" w:cs="Arial"/>
          <w:sz w:val="24"/>
          <w:szCs w:val="24"/>
        </w:rPr>
        <w:t xml:space="preserve"> vo</w:t>
      </w:r>
      <w:r w:rsidR="00A0373C">
        <w:rPr>
          <w:rFonts w:ascii="Arial" w:hAnsi="Arial" w:cs="Arial"/>
          <w:sz w:val="24"/>
          <w:szCs w:val="24"/>
        </w:rPr>
        <w:t>s</w:t>
      </w:r>
      <w:r w:rsidR="003D1668">
        <w:rPr>
          <w:rFonts w:ascii="Arial" w:hAnsi="Arial" w:cs="Arial"/>
          <w:sz w:val="24"/>
          <w:szCs w:val="24"/>
        </w:rPr>
        <w:t xml:space="preserve"> concurrents. Quels moyens de communication utilisent-ils? À quelle fréquence? Quel sujet traitent-ils?</w:t>
      </w:r>
      <w:r w:rsidR="00A0373C">
        <w:rPr>
          <w:rFonts w:ascii="Arial" w:hAnsi="Arial" w:cs="Arial"/>
          <w:sz w:val="24"/>
          <w:szCs w:val="24"/>
        </w:rPr>
        <w:t xml:space="preserve"> </w:t>
      </w:r>
      <w:r w:rsidR="001263C5">
        <w:rPr>
          <w:rFonts w:ascii="Arial" w:hAnsi="Arial" w:cs="Arial"/>
          <w:sz w:val="24"/>
          <w:szCs w:val="24"/>
        </w:rPr>
        <w:t xml:space="preserve"> </w:t>
      </w:r>
    </w:p>
    <w:p w14:paraId="5ABBDA21" w14:textId="4F0A4D97" w:rsidR="003D1668" w:rsidRDefault="003D1668" w:rsidP="009820B1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est temps de réfléchir. Comment votre client potentiel vous recherchera? Quels moyens seront les plus efficaces? Quel budget mensuel ou annuel devra être alloué pour chacune des activités</w:t>
      </w:r>
      <w:r w:rsidR="00193694">
        <w:rPr>
          <w:rFonts w:ascii="Arial" w:hAnsi="Arial" w:cs="Arial"/>
          <w:sz w:val="24"/>
          <w:szCs w:val="24"/>
        </w:rPr>
        <w:t xml:space="preserve"> publicitaires</w:t>
      </w:r>
      <w:r>
        <w:rPr>
          <w:rFonts w:ascii="Arial" w:hAnsi="Arial" w:cs="Arial"/>
          <w:sz w:val="24"/>
          <w:szCs w:val="24"/>
        </w:rPr>
        <w:t>?</w:t>
      </w:r>
      <w:r w:rsidR="006209D2">
        <w:rPr>
          <w:rFonts w:ascii="Arial" w:hAnsi="Arial" w:cs="Arial"/>
          <w:sz w:val="24"/>
          <w:szCs w:val="24"/>
        </w:rPr>
        <w:t xml:space="preserve"> Dans un prochain travail vous aurez à y répondre.</w:t>
      </w:r>
    </w:p>
    <w:p w14:paraId="52862AFD" w14:textId="4BAD2B80" w:rsidR="00B85756" w:rsidRDefault="00B85756" w:rsidP="009820B1">
      <w:pPr>
        <w:ind w:left="-709"/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À la suite de </w:t>
      </w:r>
      <w:r w:rsidR="00125609">
        <w:rPr>
          <w:rFonts w:ascii="Arial" w:hAnsi="Arial" w:cs="Arial"/>
          <w:sz w:val="24"/>
          <w:szCs w:val="24"/>
        </w:rPr>
        <w:t>vos recherches</w:t>
      </w:r>
      <w:r w:rsidR="003D1668">
        <w:rPr>
          <w:rFonts w:ascii="Arial" w:hAnsi="Arial" w:cs="Arial"/>
          <w:sz w:val="24"/>
          <w:szCs w:val="24"/>
        </w:rPr>
        <w:t xml:space="preserve"> et réflexion</w:t>
      </w:r>
      <w:r w:rsidR="00125609">
        <w:rPr>
          <w:rFonts w:ascii="Arial" w:hAnsi="Arial" w:cs="Arial"/>
          <w:sz w:val="24"/>
          <w:szCs w:val="24"/>
        </w:rPr>
        <w:t xml:space="preserve">, </w:t>
      </w:r>
      <w:r w:rsidR="00A0373C">
        <w:rPr>
          <w:rFonts w:ascii="Arial" w:hAnsi="Arial" w:cs="Arial"/>
          <w:sz w:val="24"/>
          <w:szCs w:val="24"/>
        </w:rPr>
        <w:t xml:space="preserve">compléter les questions </w:t>
      </w:r>
      <w:r w:rsidR="003D1668">
        <w:rPr>
          <w:rFonts w:ascii="Arial" w:hAnsi="Arial" w:cs="Arial"/>
          <w:sz w:val="24"/>
          <w:szCs w:val="24"/>
        </w:rPr>
        <w:t>demandées</w:t>
      </w:r>
      <w:r w:rsidR="00A0373C">
        <w:rPr>
          <w:rFonts w:ascii="Arial" w:hAnsi="Arial" w:cs="Arial"/>
          <w:sz w:val="24"/>
          <w:szCs w:val="24"/>
        </w:rPr>
        <w:t xml:space="preserve"> dans ce document.</w:t>
      </w:r>
    </w:p>
    <w:p w14:paraId="37BF5C10" w14:textId="386493AD" w:rsidR="00B85756" w:rsidRDefault="00125609" w:rsidP="003D1668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Discuter avec votre enseignant-coach de vos découvertes.</w:t>
      </w:r>
    </w:p>
    <w:p w14:paraId="05821EA1" w14:textId="77777777" w:rsidR="003D1668" w:rsidRPr="00B85756" w:rsidRDefault="003D1668" w:rsidP="003D1668">
      <w:pPr>
        <w:ind w:left="-709"/>
        <w:rPr>
          <w:rFonts w:ascii="Arial" w:hAnsi="Arial" w:cs="Arial"/>
          <w:sz w:val="24"/>
          <w:szCs w:val="24"/>
        </w:rPr>
      </w:pPr>
    </w:p>
    <w:p w14:paraId="433BB11F" w14:textId="77777777" w:rsidR="00DF3208" w:rsidRPr="00B85756" w:rsidRDefault="00DF3208" w:rsidP="00DF3208">
      <w:pPr>
        <w:ind w:hanging="709"/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Consignes :</w:t>
      </w:r>
    </w:p>
    <w:p w14:paraId="63842D00" w14:textId="62EE6CEA" w:rsidR="00125609" w:rsidRDefault="00125609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Effectuer des recherches sur </w:t>
      </w:r>
      <w:r w:rsidR="003D1668">
        <w:rPr>
          <w:rFonts w:ascii="Arial" w:hAnsi="Arial" w:cs="Arial"/>
          <w:sz w:val="24"/>
          <w:szCs w:val="24"/>
        </w:rPr>
        <w:t xml:space="preserve">la </w:t>
      </w:r>
      <w:r w:rsidR="006209D2">
        <w:rPr>
          <w:rFonts w:ascii="Arial" w:hAnsi="Arial" w:cs="Arial"/>
          <w:sz w:val="24"/>
          <w:szCs w:val="24"/>
        </w:rPr>
        <w:t xml:space="preserve">publicité et les moyens utilisés par votre </w:t>
      </w:r>
      <w:r w:rsidR="003D1668">
        <w:rPr>
          <w:rFonts w:ascii="Arial" w:hAnsi="Arial" w:cs="Arial"/>
          <w:sz w:val="24"/>
          <w:szCs w:val="24"/>
        </w:rPr>
        <w:t>concurrence</w:t>
      </w:r>
    </w:p>
    <w:p w14:paraId="4CCCFD06" w14:textId="59579F8A" w:rsidR="00193694" w:rsidRDefault="00193694" w:rsidP="00081801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Réfléchir sur </w:t>
      </w:r>
      <w:r w:rsidR="006209D2">
        <w:rPr>
          <w:rFonts w:ascii="Arial" w:hAnsi="Arial" w:cs="Arial"/>
          <w:sz w:val="24"/>
          <w:szCs w:val="24"/>
        </w:rPr>
        <w:t>comment vos clients vont vous chercher et vous trouver</w:t>
      </w:r>
    </w:p>
    <w:p w14:paraId="4EDEAD53" w14:textId="31998E2F" w:rsidR="00017042" w:rsidRPr="00B85756" w:rsidRDefault="00E77019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Discuter de vos découvertes avec votre enseignant-coach</w:t>
      </w:r>
    </w:p>
    <w:p w14:paraId="4DC4DEC2" w14:textId="77777777" w:rsidR="00B85756" w:rsidRDefault="00B85756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14A2885A" w14:textId="77777777" w:rsidR="00B85756" w:rsidRDefault="00B857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50C506D" w14:textId="77777777" w:rsidR="001263C5" w:rsidRDefault="001263C5" w:rsidP="00B85756">
      <w:pPr>
        <w:ind w:left="-709"/>
        <w:rPr>
          <w:rFonts w:ascii="Arial" w:hAnsi="Arial" w:cs="Arial"/>
          <w:b/>
          <w:bCs/>
          <w:sz w:val="28"/>
          <w:szCs w:val="28"/>
        </w:rPr>
      </w:pPr>
    </w:p>
    <w:p w14:paraId="64763013" w14:textId="499EC5FA" w:rsidR="00B85756" w:rsidRPr="00D106C9" w:rsidRDefault="00E77019" w:rsidP="00D106C9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Selon vos recherches, qu’est-ce qu</w:t>
      </w:r>
      <w:r w:rsidR="00193694">
        <w:rPr>
          <w:rFonts w:ascii="Arial" w:hAnsi="Arial" w:cs="Arial"/>
          <w:b/>
          <w:bCs/>
          <w:sz w:val="24"/>
          <w:szCs w:val="24"/>
        </w:rPr>
        <w:t>e vos concurrents priorisent comme stratégie de commercialisation.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93694">
        <w:rPr>
          <w:rFonts w:ascii="Arial" w:hAnsi="Arial" w:cs="Arial"/>
          <w:b/>
          <w:bCs/>
          <w:sz w:val="24"/>
          <w:szCs w:val="24"/>
        </w:rPr>
        <w:t xml:space="preserve">Spécifier l’endroit où on peut les retrouver? Nommer-les, sont-ils sur : Facebook, Twitter, Instagram, Youtube, Page jaune, Google mon entreprise, Linked, etc. </w:t>
      </w:r>
      <w:r>
        <w:rPr>
          <w:rFonts w:ascii="Arial" w:hAnsi="Arial" w:cs="Arial"/>
          <w:b/>
          <w:bCs/>
          <w:sz w:val="24"/>
          <w:szCs w:val="24"/>
        </w:rPr>
        <w:t>À quoi</w:t>
      </w:r>
      <w:r w:rsidR="00193694">
        <w:rPr>
          <w:rFonts w:ascii="Arial" w:hAnsi="Arial" w:cs="Arial"/>
          <w:b/>
          <w:bCs/>
          <w:sz w:val="24"/>
          <w:szCs w:val="24"/>
        </w:rPr>
        <w:t xml:space="preserve"> doit</w:t>
      </w:r>
      <w:r>
        <w:rPr>
          <w:rFonts w:ascii="Arial" w:hAnsi="Arial" w:cs="Arial"/>
          <w:b/>
          <w:bCs/>
          <w:sz w:val="24"/>
          <w:szCs w:val="24"/>
        </w:rPr>
        <w:t xml:space="preserve"> ressemble</w:t>
      </w:r>
      <w:r w:rsidR="00193694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93694">
        <w:rPr>
          <w:rFonts w:ascii="Arial" w:hAnsi="Arial" w:cs="Arial"/>
          <w:b/>
          <w:bCs/>
          <w:sz w:val="24"/>
          <w:szCs w:val="24"/>
        </w:rPr>
        <w:t>leur budget publicitaire</w:t>
      </w:r>
      <w:r>
        <w:rPr>
          <w:rFonts w:ascii="Arial" w:hAnsi="Arial" w:cs="Arial"/>
          <w:b/>
          <w:bCs/>
          <w:sz w:val="24"/>
          <w:szCs w:val="24"/>
        </w:rPr>
        <w:t>?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810"/>
        <w:gridCol w:w="1986"/>
      </w:tblGrid>
      <w:tr w:rsidR="00193694" w14:paraId="49A75BDF" w14:textId="61B779E2" w:rsidTr="00193694">
        <w:trPr>
          <w:trHeight w:val="665"/>
        </w:trPr>
        <w:tc>
          <w:tcPr>
            <w:tcW w:w="2127" w:type="dxa"/>
            <w:shd w:val="clear" w:color="auto" w:fill="CCECFF"/>
            <w:vAlign w:val="center"/>
          </w:tcPr>
          <w:p w14:paraId="251F37E0" w14:textId="36792420" w:rsidR="00193694" w:rsidRPr="00017042" w:rsidRDefault="00193694" w:rsidP="00017042">
            <w:pPr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Concurrents</w:t>
            </w:r>
          </w:p>
        </w:tc>
        <w:tc>
          <w:tcPr>
            <w:tcW w:w="5810" w:type="dxa"/>
            <w:shd w:val="clear" w:color="auto" w:fill="CCECFF"/>
            <w:vAlign w:val="center"/>
          </w:tcPr>
          <w:p w14:paraId="0F97B27F" w14:textId="447A5600" w:rsidR="00193694" w:rsidRPr="00017042" w:rsidRDefault="00193694" w:rsidP="00017042">
            <w:pPr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Présence réseaux sociaux ou web</w:t>
            </w:r>
          </w:p>
        </w:tc>
        <w:tc>
          <w:tcPr>
            <w:tcW w:w="1986" w:type="dxa"/>
            <w:shd w:val="clear" w:color="auto" w:fill="CCECFF"/>
            <w:vAlign w:val="center"/>
          </w:tcPr>
          <w:p w14:paraId="718EC96D" w14:textId="77777777" w:rsidR="00193694" w:rsidRDefault="00193694" w:rsidP="00017042">
            <w:pPr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Budget</w:t>
            </w:r>
          </w:p>
          <w:p w14:paraId="56CBCA29" w14:textId="18426634" w:rsidR="00193694" w:rsidRPr="00017042" w:rsidRDefault="00193694" w:rsidP="00017042">
            <w:pPr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approximatif</w:t>
            </w:r>
          </w:p>
        </w:tc>
      </w:tr>
      <w:tr w:rsidR="00193694" w14:paraId="7D7B254E" w14:textId="5383F9A1" w:rsidTr="00193694">
        <w:trPr>
          <w:trHeight w:val="352"/>
        </w:trPr>
        <w:tc>
          <w:tcPr>
            <w:tcW w:w="2127" w:type="dxa"/>
            <w:vAlign w:val="center"/>
          </w:tcPr>
          <w:p w14:paraId="347C5A85" w14:textId="3DC62E6C" w:rsidR="00193694" w:rsidRPr="00A01CE7" w:rsidRDefault="00193694" w:rsidP="00F774D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0" w:type="dxa"/>
            <w:vAlign w:val="center"/>
          </w:tcPr>
          <w:p w14:paraId="21A9785C" w14:textId="609B3828" w:rsidR="00193694" w:rsidRPr="00A01CE7" w:rsidRDefault="00193694" w:rsidP="005570E8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090C7806" w14:textId="77777777" w:rsidR="00193694" w:rsidRPr="00A01CE7" w:rsidRDefault="00193694" w:rsidP="001936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694" w14:paraId="67092C89" w14:textId="2D0F06FE" w:rsidTr="00193694">
        <w:trPr>
          <w:trHeight w:val="235"/>
        </w:trPr>
        <w:tc>
          <w:tcPr>
            <w:tcW w:w="2127" w:type="dxa"/>
            <w:vAlign w:val="center"/>
          </w:tcPr>
          <w:p w14:paraId="785310E7" w14:textId="2CD21F47" w:rsidR="00193694" w:rsidRPr="00A01CE7" w:rsidRDefault="00193694" w:rsidP="00A01CE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0" w:type="dxa"/>
            <w:vAlign w:val="center"/>
          </w:tcPr>
          <w:p w14:paraId="50DA700B" w14:textId="43A50589" w:rsidR="00193694" w:rsidRPr="00A01CE7" w:rsidRDefault="00193694" w:rsidP="00A01CE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348C1950" w14:textId="77777777" w:rsidR="00193694" w:rsidRPr="00A01CE7" w:rsidRDefault="00193694" w:rsidP="001936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694" w14:paraId="73241283" w14:textId="1A270C1F" w:rsidTr="00193694">
        <w:trPr>
          <w:trHeight w:val="235"/>
        </w:trPr>
        <w:tc>
          <w:tcPr>
            <w:tcW w:w="2127" w:type="dxa"/>
            <w:vAlign w:val="center"/>
          </w:tcPr>
          <w:p w14:paraId="1AD495DC" w14:textId="61A8BD91" w:rsidR="00193694" w:rsidRPr="00A01CE7" w:rsidRDefault="00193694" w:rsidP="00A01CE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0" w:type="dxa"/>
            <w:vAlign w:val="center"/>
          </w:tcPr>
          <w:p w14:paraId="6885E160" w14:textId="1406BDB6" w:rsidR="00193694" w:rsidRPr="00A01CE7" w:rsidRDefault="00193694" w:rsidP="00A01CE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6708AFA4" w14:textId="77777777" w:rsidR="00193694" w:rsidRPr="00A01CE7" w:rsidRDefault="00193694" w:rsidP="001936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694" w14:paraId="31F359A9" w14:textId="3F724E57" w:rsidTr="00193694">
        <w:trPr>
          <w:trHeight w:val="235"/>
        </w:trPr>
        <w:tc>
          <w:tcPr>
            <w:tcW w:w="2127" w:type="dxa"/>
            <w:vAlign w:val="center"/>
          </w:tcPr>
          <w:p w14:paraId="5A7BA729" w14:textId="5DB356DB" w:rsidR="00193694" w:rsidRPr="00A01CE7" w:rsidRDefault="00193694" w:rsidP="00A01CE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0" w:type="dxa"/>
            <w:vAlign w:val="center"/>
          </w:tcPr>
          <w:p w14:paraId="54C8AF21" w14:textId="217D4456" w:rsidR="00193694" w:rsidRPr="00A01CE7" w:rsidRDefault="00193694" w:rsidP="00A01CE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1F343434" w14:textId="77777777" w:rsidR="00193694" w:rsidRPr="00A01CE7" w:rsidRDefault="00193694" w:rsidP="001936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694" w14:paraId="19D666BA" w14:textId="4C6A9018" w:rsidTr="00193694">
        <w:trPr>
          <w:trHeight w:val="235"/>
        </w:trPr>
        <w:tc>
          <w:tcPr>
            <w:tcW w:w="2127" w:type="dxa"/>
            <w:vAlign w:val="center"/>
          </w:tcPr>
          <w:p w14:paraId="272E17C0" w14:textId="659B11A1" w:rsidR="00193694" w:rsidRPr="00A01CE7" w:rsidRDefault="00193694" w:rsidP="00A01CE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0" w:type="dxa"/>
            <w:vAlign w:val="center"/>
          </w:tcPr>
          <w:p w14:paraId="2E51F951" w14:textId="4417F191" w:rsidR="00193694" w:rsidRPr="00A01CE7" w:rsidRDefault="00193694" w:rsidP="00A01CE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2F26B991" w14:textId="77777777" w:rsidR="00193694" w:rsidRPr="00A01CE7" w:rsidRDefault="00193694" w:rsidP="001936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694" w14:paraId="25816E5E" w14:textId="05A82483" w:rsidTr="00193694">
        <w:trPr>
          <w:trHeight w:val="235"/>
        </w:trPr>
        <w:tc>
          <w:tcPr>
            <w:tcW w:w="2127" w:type="dxa"/>
            <w:vAlign w:val="center"/>
          </w:tcPr>
          <w:p w14:paraId="42C657B4" w14:textId="678CA0B1" w:rsidR="00193694" w:rsidRPr="00A01CE7" w:rsidRDefault="00193694" w:rsidP="00A01CE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0" w:type="dxa"/>
            <w:vAlign w:val="center"/>
          </w:tcPr>
          <w:p w14:paraId="4E1F6563" w14:textId="0900320C" w:rsidR="00193694" w:rsidRPr="00A01CE7" w:rsidRDefault="00193694" w:rsidP="00A01CE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1E8D75E1" w14:textId="77777777" w:rsidR="00193694" w:rsidRPr="00A01CE7" w:rsidRDefault="00193694" w:rsidP="001936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694" w14:paraId="13CD1273" w14:textId="164B66C0" w:rsidTr="00193694">
        <w:trPr>
          <w:trHeight w:val="235"/>
        </w:trPr>
        <w:tc>
          <w:tcPr>
            <w:tcW w:w="2127" w:type="dxa"/>
            <w:vAlign w:val="center"/>
          </w:tcPr>
          <w:p w14:paraId="5F090D20" w14:textId="53C46D3C" w:rsidR="00193694" w:rsidRPr="00A01CE7" w:rsidRDefault="00193694" w:rsidP="00A01CE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0" w:type="dxa"/>
            <w:vAlign w:val="center"/>
          </w:tcPr>
          <w:p w14:paraId="79498054" w14:textId="18FD9832" w:rsidR="00193694" w:rsidRPr="00A01CE7" w:rsidRDefault="00193694" w:rsidP="00A01CE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65B18C52" w14:textId="77777777" w:rsidR="00193694" w:rsidRPr="00A01CE7" w:rsidRDefault="00193694" w:rsidP="001936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FE7C1A" w14:textId="41E3C724" w:rsidR="00017042" w:rsidRDefault="00017042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386FA8EF" w14:textId="1247F359" w:rsidR="00081801" w:rsidRPr="00541D40" w:rsidRDefault="00F236DB" w:rsidP="00541D40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Placer en ordre d’importance, selon vous, l’endroit où votre futur client vous recherchera ou voudra en savoir davantage sur votre proposition de valeur? Vous devez réfléchir </w:t>
      </w:r>
      <w:r w:rsidR="006209D2">
        <w:rPr>
          <w:rFonts w:ascii="Arial" w:hAnsi="Arial" w:cs="Arial"/>
          <w:b/>
          <w:bCs/>
          <w:sz w:val="24"/>
          <w:szCs w:val="24"/>
        </w:rPr>
        <w:t xml:space="preserve">en vous mettant </w:t>
      </w:r>
      <w:r>
        <w:rPr>
          <w:rFonts w:ascii="Arial" w:hAnsi="Arial" w:cs="Arial"/>
          <w:b/>
          <w:bCs/>
          <w:sz w:val="24"/>
          <w:szCs w:val="24"/>
        </w:rPr>
        <w:t>à la place de votre client et ce, par segment de clientèle également.</w:t>
      </w:r>
    </w:p>
    <w:tbl>
      <w:tblPr>
        <w:tblStyle w:val="Grilledutableau"/>
        <w:tblW w:w="9781" w:type="dxa"/>
        <w:tblInd w:w="-714" w:type="dxa"/>
        <w:tblLook w:val="04A0" w:firstRow="1" w:lastRow="0" w:firstColumn="1" w:lastColumn="0" w:noHBand="0" w:noVBand="1"/>
      </w:tblPr>
      <w:tblGrid>
        <w:gridCol w:w="425"/>
        <w:gridCol w:w="2552"/>
        <w:gridCol w:w="6804"/>
      </w:tblGrid>
      <w:tr w:rsidR="00DE6172" w14:paraId="6AFE91DB" w14:textId="77777777" w:rsidTr="00E77019">
        <w:trPr>
          <w:trHeight w:val="482"/>
        </w:trPr>
        <w:tc>
          <w:tcPr>
            <w:tcW w:w="9781" w:type="dxa"/>
            <w:gridSpan w:val="3"/>
            <w:shd w:val="clear" w:color="auto" w:fill="CCECFF"/>
            <w:vAlign w:val="center"/>
          </w:tcPr>
          <w:p w14:paraId="6EEBE6B5" w14:textId="2FE73B6B" w:rsidR="00DE6172" w:rsidRPr="009820B1" w:rsidRDefault="00E77019" w:rsidP="009820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39819798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Voici mes </w:t>
            </w:r>
            <w:r w:rsidR="00F236DB">
              <w:rPr>
                <w:rFonts w:ascii="Arial" w:hAnsi="Arial" w:cs="Arial"/>
                <w:b/>
                <w:bCs/>
                <w:sz w:val="24"/>
                <w:szCs w:val="24"/>
              </w:rPr>
              <w:t>hypothèses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F236DB" w14:paraId="6D366D37" w14:textId="7F225F19" w:rsidTr="006209D2">
        <w:trPr>
          <w:trHeight w:val="321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7DEE650" w14:textId="18F6AAE7" w:rsidR="00F236DB" w:rsidRPr="00E77019" w:rsidRDefault="00F236DB" w:rsidP="00E770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3075230" w14:textId="4A072CA5" w:rsidR="00F236DB" w:rsidRPr="00E77019" w:rsidRDefault="00F236DB" w:rsidP="00E770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Choix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14:paraId="64A736BE" w14:textId="4DE9F275" w:rsidR="00F236DB" w:rsidRPr="00E77019" w:rsidRDefault="00F236DB" w:rsidP="00E77019">
            <w:pPr>
              <w:jc w:val="center"/>
              <w:rPr>
                <w:rFonts w:ascii="Arial" w:hAnsi="Arial" w:cs="Arial"/>
                <w:b/>
                <w:bCs/>
              </w:rPr>
            </w:pPr>
            <w:r w:rsidRPr="00E77019">
              <w:rPr>
                <w:rFonts w:ascii="Arial" w:hAnsi="Arial" w:cs="Arial"/>
                <w:b/>
                <w:bCs/>
              </w:rPr>
              <w:t>Raison, explications</w:t>
            </w:r>
          </w:p>
        </w:tc>
      </w:tr>
      <w:tr w:rsidR="00F236DB" w14:paraId="3FE13C3C" w14:textId="77777777" w:rsidTr="006209D2">
        <w:trPr>
          <w:trHeight w:val="41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8CAC" w14:textId="10488FC9" w:rsidR="00F236DB" w:rsidRDefault="00F236DB" w:rsidP="00DF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6945" w14:textId="4F996D64" w:rsidR="00F236DB" w:rsidRDefault="00F236DB" w:rsidP="00F236DB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C8683" w14:textId="319F840B" w:rsidR="00F236DB" w:rsidRDefault="00F236DB" w:rsidP="00DF3208">
            <w:pPr>
              <w:rPr>
                <w:rFonts w:ascii="Arial" w:hAnsi="Arial" w:cs="Arial"/>
              </w:rPr>
            </w:pPr>
          </w:p>
        </w:tc>
      </w:tr>
      <w:tr w:rsidR="00F236DB" w14:paraId="425474E7" w14:textId="77777777" w:rsidTr="006209D2">
        <w:trPr>
          <w:trHeight w:val="41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0AC7" w14:textId="4AC0BD54" w:rsidR="00F236DB" w:rsidRDefault="00F236DB" w:rsidP="00EC2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B22" w14:textId="7E96E02A" w:rsidR="00F236DB" w:rsidRDefault="00F236DB" w:rsidP="00F236DB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75493" w14:textId="15EEA0AE" w:rsidR="00F236DB" w:rsidRDefault="00F236DB" w:rsidP="00EC2FC4">
            <w:pPr>
              <w:rPr>
                <w:rFonts w:ascii="Arial" w:hAnsi="Arial" w:cs="Arial"/>
              </w:rPr>
            </w:pPr>
          </w:p>
        </w:tc>
      </w:tr>
      <w:tr w:rsidR="00F236DB" w14:paraId="697AB6B8" w14:textId="77777777" w:rsidTr="006209D2">
        <w:trPr>
          <w:trHeight w:val="41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2031" w14:textId="5F2C18E7" w:rsidR="00F236DB" w:rsidRDefault="00F236DB" w:rsidP="00EC2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332" w14:textId="3601A0A6" w:rsidR="00F236DB" w:rsidRDefault="00F236DB" w:rsidP="00F236DB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6BC83" w14:textId="7D22AADB" w:rsidR="00F236DB" w:rsidRDefault="00F236DB" w:rsidP="00EC2FC4">
            <w:pPr>
              <w:rPr>
                <w:rFonts w:ascii="Arial" w:hAnsi="Arial" w:cs="Arial"/>
              </w:rPr>
            </w:pPr>
          </w:p>
        </w:tc>
      </w:tr>
      <w:tr w:rsidR="00F236DB" w14:paraId="182B15B5" w14:textId="77777777" w:rsidTr="006209D2">
        <w:trPr>
          <w:trHeight w:val="41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3387" w14:textId="39C44A82" w:rsidR="00F236DB" w:rsidRDefault="00F236DB" w:rsidP="00EC2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F5C3" w14:textId="0BF78D0C" w:rsidR="00F236DB" w:rsidRDefault="00F236DB" w:rsidP="00F236DB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2C637" w14:textId="777CDB57" w:rsidR="00F236DB" w:rsidRDefault="00F236DB" w:rsidP="00EC2FC4">
            <w:pPr>
              <w:rPr>
                <w:rFonts w:ascii="Arial" w:hAnsi="Arial" w:cs="Arial"/>
              </w:rPr>
            </w:pPr>
          </w:p>
        </w:tc>
      </w:tr>
      <w:tr w:rsidR="00F236DB" w14:paraId="10E1F896" w14:textId="77777777" w:rsidTr="006209D2">
        <w:trPr>
          <w:trHeight w:val="41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D3B0" w14:textId="3A6B28FB" w:rsidR="00F236DB" w:rsidRDefault="00F236DB" w:rsidP="00EC2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6AD2" w14:textId="7354294E" w:rsidR="00F236DB" w:rsidRDefault="00F236DB" w:rsidP="00F236DB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DE75E" w14:textId="32EAC354" w:rsidR="00F236DB" w:rsidRDefault="00F236DB" w:rsidP="00EC2FC4">
            <w:pPr>
              <w:rPr>
                <w:rFonts w:ascii="Arial" w:hAnsi="Arial" w:cs="Arial"/>
              </w:rPr>
            </w:pPr>
          </w:p>
        </w:tc>
      </w:tr>
      <w:bookmarkEnd w:id="3"/>
    </w:tbl>
    <w:p w14:paraId="5ECB50C9" w14:textId="72B6A80D" w:rsidR="00D106C9" w:rsidRDefault="00D106C9" w:rsidP="00D106C9">
      <w:pPr>
        <w:rPr>
          <w:rFonts w:ascii="Arial" w:hAnsi="Arial" w:cs="Arial"/>
        </w:rPr>
      </w:pPr>
    </w:p>
    <w:p w14:paraId="642B2287" w14:textId="7EC19396" w:rsidR="00541D40" w:rsidRDefault="00EC2FC4" w:rsidP="00F236DB">
      <w:pPr>
        <w:ind w:left="-709"/>
        <w:rPr>
          <w:rFonts w:ascii="Arial" w:hAnsi="Arial" w:cs="Arial"/>
        </w:rPr>
      </w:pPr>
      <w:r>
        <w:rPr>
          <w:rFonts w:ascii="Arial" w:hAnsi="Arial" w:cs="Arial"/>
        </w:rPr>
        <w:t xml:space="preserve">Autres commentaires :   </w:t>
      </w:r>
    </w:p>
    <w:p w14:paraId="5285C89E" w14:textId="716E2472" w:rsidR="00EC2FC4" w:rsidRDefault="00EC2FC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791B75" w14:textId="77777777" w:rsidR="00EC2FC4" w:rsidRDefault="00EC2FC4">
      <w:pPr>
        <w:rPr>
          <w:rFonts w:ascii="Arial" w:hAnsi="Arial" w:cs="Arial"/>
        </w:rPr>
      </w:pPr>
    </w:p>
    <w:p w14:paraId="083B039E" w14:textId="77777777" w:rsidR="00360079" w:rsidRDefault="00360079" w:rsidP="00DF3208">
      <w:pPr>
        <w:ind w:hanging="709"/>
        <w:rPr>
          <w:rFonts w:ascii="Arial" w:hAnsi="Arial" w:cs="Arial"/>
        </w:rPr>
      </w:pPr>
    </w:p>
    <w:p w14:paraId="2C487F43" w14:textId="7175908E" w:rsidR="00541D40" w:rsidRPr="00EE3B51" w:rsidRDefault="006C1D02" w:rsidP="00541D40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Discuter de vos découvertes avec votre enseignant-coach.</w:t>
      </w:r>
      <w:r w:rsidR="00541D40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Grilledutableau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541D40" w14:paraId="63F9A0BC" w14:textId="77777777" w:rsidTr="006C1D02">
        <w:trPr>
          <w:trHeight w:val="482"/>
        </w:trPr>
        <w:tc>
          <w:tcPr>
            <w:tcW w:w="9781" w:type="dxa"/>
            <w:shd w:val="clear" w:color="auto" w:fill="CCECFF"/>
            <w:vAlign w:val="center"/>
          </w:tcPr>
          <w:p w14:paraId="7447078D" w14:textId="1D1CE0E9" w:rsidR="00541D40" w:rsidRPr="009820B1" w:rsidRDefault="006C1D02" w:rsidP="002721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Qu’avez-vous réalisé ou retenu de vos recherches</w:t>
            </w:r>
            <w:r w:rsidR="003600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 votre réflexion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541D40" w14:paraId="7E5F4C22" w14:textId="77777777" w:rsidTr="002721F7">
        <w:trPr>
          <w:trHeight w:val="682"/>
        </w:trPr>
        <w:tc>
          <w:tcPr>
            <w:tcW w:w="9781" w:type="dxa"/>
          </w:tcPr>
          <w:p w14:paraId="7A983784" w14:textId="77777777" w:rsidR="00541D40" w:rsidRDefault="00541D40" w:rsidP="002721F7">
            <w:pPr>
              <w:rPr>
                <w:rFonts w:ascii="Arial" w:hAnsi="Arial" w:cs="Arial"/>
              </w:rPr>
            </w:pPr>
          </w:p>
          <w:p w14:paraId="3C96C062" w14:textId="6347E43D" w:rsidR="00541D40" w:rsidRDefault="00541D40" w:rsidP="002721F7">
            <w:pPr>
              <w:rPr>
                <w:rFonts w:ascii="Arial" w:hAnsi="Arial" w:cs="Arial"/>
              </w:rPr>
            </w:pPr>
          </w:p>
        </w:tc>
      </w:tr>
    </w:tbl>
    <w:p w14:paraId="7682F964" w14:textId="77777777" w:rsidR="00541D40" w:rsidRDefault="00541D40">
      <w:pPr>
        <w:rPr>
          <w:rFonts w:ascii="Arial" w:hAnsi="Arial" w:cs="Arial"/>
          <w:b/>
          <w:bCs/>
          <w:sz w:val="24"/>
          <w:szCs w:val="24"/>
        </w:rPr>
      </w:pPr>
    </w:p>
    <w:sectPr w:rsidR="00541D40" w:rsidSect="00B5746B">
      <w:pgSz w:w="12240" w:h="15840"/>
      <w:pgMar w:top="851" w:right="1183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009B6"/>
    <w:multiLevelType w:val="hybridMultilevel"/>
    <w:tmpl w:val="E444CB2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6065B3"/>
    <w:multiLevelType w:val="hybridMultilevel"/>
    <w:tmpl w:val="51F0D424"/>
    <w:lvl w:ilvl="0" w:tplc="4D0E74C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71692980"/>
    <w:multiLevelType w:val="hybridMultilevel"/>
    <w:tmpl w:val="E1BEDEA8"/>
    <w:lvl w:ilvl="0" w:tplc="5270155A">
      <w:start w:val="1"/>
      <w:numFmt w:val="decimal"/>
      <w:lvlText w:val="%1-"/>
      <w:lvlJc w:val="left"/>
      <w:pPr>
        <w:ind w:left="-349" w:hanging="360"/>
      </w:pPr>
      <w:rPr>
        <w:rFonts w:hint="default"/>
        <w:b/>
        <w:bCs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6A"/>
    <w:rsid w:val="00017042"/>
    <w:rsid w:val="00081801"/>
    <w:rsid w:val="000962C5"/>
    <w:rsid w:val="000B37D6"/>
    <w:rsid w:val="000B4AE1"/>
    <w:rsid w:val="00125609"/>
    <w:rsid w:val="00125D2B"/>
    <w:rsid w:val="001263C5"/>
    <w:rsid w:val="00151A2F"/>
    <w:rsid w:val="00186D51"/>
    <w:rsid w:val="00193694"/>
    <w:rsid w:val="00193F26"/>
    <w:rsid w:val="00220AB5"/>
    <w:rsid w:val="002A75FB"/>
    <w:rsid w:val="002F221C"/>
    <w:rsid w:val="002F528F"/>
    <w:rsid w:val="00360079"/>
    <w:rsid w:val="00375868"/>
    <w:rsid w:val="00381F20"/>
    <w:rsid w:val="00395958"/>
    <w:rsid w:val="003A5209"/>
    <w:rsid w:val="003D1668"/>
    <w:rsid w:val="004034E2"/>
    <w:rsid w:val="00430049"/>
    <w:rsid w:val="004615F4"/>
    <w:rsid w:val="00475CD0"/>
    <w:rsid w:val="004A6880"/>
    <w:rsid w:val="004D786A"/>
    <w:rsid w:val="00541D40"/>
    <w:rsid w:val="00571A3E"/>
    <w:rsid w:val="005B7C14"/>
    <w:rsid w:val="005E1AF2"/>
    <w:rsid w:val="00601A87"/>
    <w:rsid w:val="00614B0E"/>
    <w:rsid w:val="006209D2"/>
    <w:rsid w:val="006B3886"/>
    <w:rsid w:val="006C1D02"/>
    <w:rsid w:val="006D694A"/>
    <w:rsid w:val="007911B2"/>
    <w:rsid w:val="007A6D6D"/>
    <w:rsid w:val="008231CB"/>
    <w:rsid w:val="008368C0"/>
    <w:rsid w:val="008F31F2"/>
    <w:rsid w:val="009820B1"/>
    <w:rsid w:val="009A30DE"/>
    <w:rsid w:val="009F71EC"/>
    <w:rsid w:val="00A01CE7"/>
    <w:rsid w:val="00A0373C"/>
    <w:rsid w:val="00A85A34"/>
    <w:rsid w:val="00AC1F4A"/>
    <w:rsid w:val="00B5746B"/>
    <w:rsid w:val="00B85756"/>
    <w:rsid w:val="00B86445"/>
    <w:rsid w:val="00C403BD"/>
    <w:rsid w:val="00C55FF2"/>
    <w:rsid w:val="00C7324C"/>
    <w:rsid w:val="00C86D8C"/>
    <w:rsid w:val="00CA35E1"/>
    <w:rsid w:val="00D00480"/>
    <w:rsid w:val="00D106C9"/>
    <w:rsid w:val="00D47B7D"/>
    <w:rsid w:val="00D83D2B"/>
    <w:rsid w:val="00DE6172"/>
    <w:rsid w:val="00DF267B"/>
    <w:rsid w:val="00DF3208"/>
    <w:rsid w:val="00DF51E6"/>
    <w:rsid w:val="00E640D7"/>
    <w:rsid w:val="00E77019"/>
    <w:rsid w:val="00E8324B"/>
    <w:rsid w:val="00E935A8"/>
    <w:rsid w:val="00EB45D2"/>
    <w:rsid w:val="00EC2FC4"/>
    <w:rsid w:val="00EE3B51"/>
    <w:rsid w:val="00F236DB"/>
    <w:rsid w:val="00F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707C"/>
  <w15:chartTrackingRefBased/>
  <w15:docId w15:val="{048062E7-D176-47D5-87D8-E2AC87D6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0DE"/>
  </w:style>
  <w:style w:type="paragraph" w:styleId="Titre1">
    <w:name w:val="heading 1"/>
    <w:basedOn w:val="Normal"/>
    <w:next w:val="Normal"/>
    <w:link w:val="Titre1Car"/>
    <w:uiPriority w:val="9"/>
    <w:qFormat/>
    <w:rsid w:val="009A30D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30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30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30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AAC91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30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AAC91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30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30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30DE"/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9A30DE"/>
    <w:rPr>
      <w:rFonts w:asciiTheme="majorHAnsi" w:eastAsiaTheme="majorEastAsia" w:hAnsiTheme="majorHAnsi" w:cstheme="majorBidi"/>
      <w:b/>
      <w:bCs/>
      <w:color w:val="6AAC91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9A30DE"/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30D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9A30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9A30D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30D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A30DE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9A30DE"/>
    <w:rPr>
      <w:b/>
      <w:bCs/>
    </w:rPr>
  </w:style>
  <w:style w:type="character" w:styleId="Accentuation">
    <w:name w:val="Emphasis"/>
    <w:basedOn w:val="Policepardfaut"/>
    <w:uiPriority w:val="20"/>
    <w:qFormat/>
    <w:rsid w:val="009A30DE"/>
    <w:rPr>
      <w:i/>
      <w:iCs/>
      <w:color w:val="6AAC91" w:themeColor="accent6"/>
    </w:rPr>
  </w:style>
  <w:style w:type="paragraph" w:styleId="Sansinterligne">
    <w:name w:val="No Spacing"/>
    <w:link w:val="SansinterligneCar"/>
    <w:uiPriority w:val="1"/>
    <w:qFormat/>
    <w:rsid w:val="009A30D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D786A"/>
  </w:style>
  <w:style w:type="paragraph" w:styleId="Paragraphedeliste">
    <w:name w:val="List Paragraph"/>
    <w:basedOn w:val="Normal"/>
    <w:uiPriority w:val="34"/>
    <w:qFormat/>
    <w:rsid w:val="004D786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30D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9A30DE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30D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30DE"/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9A30D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A30D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A30DE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9A30DE"/>
    <w:rPr>
      <w:b/>
      <w:bCs/>
      <w:smallCaps/>
      <w:color w:val="6AAC91" w:themeColor="accent6"/>
    </w:rPr>
  </w:style>
  <w:style w:type="character" w:styleId="Titredulivre">
    <w:name w:val="Book Title"/>
    <w:basedOn w:val="Policepardfaut"/>
    <w:uiPriority w:val="33"/>
    <w:qFormat/>
    <w:rsid w:val="009A30DE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30DE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4D786A"/>
    <w:rPr>
      <w:color w:val="808080"/>
    </w:rPr>
  </w:style>
  <w:style w:type="table" w:styleId="Grilledutableau">
    <w:name w:val="Table Grid"/>
    <w:basedOn w:val="TableauNormal"/>
    <w:uiPriority w:val="59"/>
    <w:rsid w:val="00DE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C1F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1F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1F4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1F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1F4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C834128C32448A85205EE97910C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020AC-1AE3-44A2-ADB0-CCE3C544A738}"/>
      </w:docPartPr>
      <w:docPartBody>
        <w:p w:rsidR="005F1E83" w:rsidRDefault="00B8667B" w:rsidP="00B8667B">
          <w:pPr>
            <w:pStyle w:val="5FC834128C32448A85205EE97910CD67"/>
          </w:pPr>
          <w:r w:rsidRPr="00DF320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E1"/>
    <w:rsid w:val="00044C0B"/>
    <w:rsid w:val="00063DBA"/>
    <w:rsid w:val="000A27A0"/>
    <w:rsid w:val="00134D39"/>
    <w:rsid w:val="001D18E2"/>
    <w:rsid w:val="003F3F57"/>
    <w:rsid w:val="00497EAD"/>
    <w:rsid w:val="004C1A29"/>
    <w:rsid w:val="004F0429"/>
    <w:rsid w:val="005F1E83"/>
    <w:rsid w:val="00704C67"/>
    <w:rsid w:val="007346FC"/>
    <w:rsid w:val="00797B60"/>
    <w:rsid w:val="00B02955"/>
    <w:rsid w:val="00B84EB6"/>
    <w:rsid w:val="00B8667B"/>
    <w:rsid w:val="00C01B50"/>
    <w:rsid w:val="00C52C7D"/>
    <w:rsid w:val="00D26C58"/>
    <w:rsid w:val="00D968D8"/>
    <w:rsid w:val="00F5281D"/>
    <w:rsid w:val="00F93AE9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4C67"/>
    <w:rPr>
      <w:color w:val="808080"/>
    </w:rPr>
  </w:style>
  <w:style w:type="paragraph" w:customStyle="1" w:styleId="5FC834128C32448A85205EE97910CD67">
    <w:name w:val="5FC834128C32448A85205EE97910CD67"/>
    <w:rsid w:val="00B8667B"/>
    <w:pPr>
      <w:spacing w:after="200" w:line="288" w:lineRule="auto"/>
    </w:pPr>
    <w:rPr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rin">
  <a:themeElements>
    <a:clrScheme name="Bri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Bri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911E7F88C14A86B0290F26382D25" ma:contentTypeVersion="11" ma:contentTypeDescription="Crée un document." ma:contentTypeScope="" ma:versionID="9ae571d8ab08b13545242e2f2ba9b743">
  <xsd:schema xmlns:xsd="http://www.w3.org/2001/XMLSchema" xmlns:xs="http://www.w3.org/2001/XMLSchema" xmlns:p="http://schemas.microsoft.com/office/2006/metadata/properties" xmlns:ns2="a2d4cf9d-7b2b-498d-b63f-3085335bd095" xmlns:ns3="da78b285-f089-488f-8c89-f652f878ecca" targetNamespace="http://schemas.microsoft.com/office/2006/metadata/properties" ma:root="true" ma:fieldsID="ed61c9963e1a4cf8060c46d490a59a5a" ns2:_="" ns3:_="">
    <xsd:import namespace="a2d4cf9d-7b2b-498d-b63f-3085335bd095"/>
    <xsd:import namespace="da78b285-f089-488f-8c89-f652f878e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cf9d-7b2b-498d-b63f-3085335b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8b285-f089-488f-8c89-f652f878e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7D5941-7B0D-4A66-B08C-52F32CD96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EB58A-1689-4B75-BE23-BAA2673F9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cf9d-7b2b-498d-b63f-3085335bd095"/>
    <ds:schemaRef ds:uri="da78b285-f089-488f-8c89-f652f878e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22550-3A08-44E6-BF79-CFEFEC1C7F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5FCB47-660B-4ADE-B7F9-C6FCD0A099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Giguère, Nicole</dc:creator>
  <cp:keywords/>
  <dc:description/>
  <cp:lastModifiedBy>Carrier, Martin</cp:lastModifiedBy>
  <cp:revision>6</cp:revision>
  <dcterms:created xsi:type="dcterms:W3CDTF">2021-06-22T16:39:00Z</dcterms:created>
  <dcterms:modified xsi:type="dcterms:W3CDTF">2021-10-08T14:19:00Z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0x0101009581911E7F88C14A86B0290F26382D25</vt:lpwstr>
  </property>
</Properties>
</file>