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994"/>
        <w:tblW w:w="0" w:type="auto"/>
        <w:tblLook w:val="00A0" w:firstRow="1" w:lastRow="0" w:firstColumn="1" w:lastColumn="0" w:noHBand="0" w:noVBand="0"/>
      </w:tblPr>
      <w:tblGrid>
        <w:gridCol w:w="1347"/>
        <w:gridCol w:w="4133"/>
        <w:gridCol w:w="4127"/>
        <w:gridCol w:w="757"/>
      </w:tblGrid>
      <w:tr w:rsidR="00356E7A" w:rsidRPr="008371FD" w14:paraId="49E2CEB1" w14:textId="77777777" w:rsidTr="00BC5351">
        <w:trPr>
          <w:gridAfter w:val="1"/>
          <w:wAfter w:w="757" w:type="dxa"/>
          <w:trHeight w:val="191"/>
        </w:trPr>
        <w:tc>
          <w:tcPr>
            <w:tcW w:w="1347" w:type="dxa"/>
          </w:tcPr>
          <w:p w14:paraId="79DD4E77" w14:textId="77777777" w:rsidR="00356E7A" w:rsidRPr="008371FD" w:rsidRDefault="00356E7A" w:rsidP="00356E7A">
            <w:pPr>
              <w:spacing w:after="0" w:line="240" w:lineRule="auto"/>
              <w:rPr>
                <w:sz w:val="20"/>
                <w:szCs w:val="20"/>
              </w:rPr>
            </w:pPr>
          </w:p>
        </w:tc>
        <w:tc>
          <w:tcPr>
            <w:tcW w:w="8260" w:type="dxa"/>
            <w:gridSpan w:val="2"/>
          </w:tcPr>
          <w:p w14:paraId="3A181B79" w14:textId="77777777" w:rsidR="00356E7A" w:rsidRPr="008371FD" w:rsidRDefault="00356E7A" w:rsidP="00356E7A">
            <w:pPr>
              <w:tabs>
                <w:tab w:val="left" w:pos="2265"/>
              </w:tabs>
              <w:spacing w:after="0" w:line="240" w:lineRule="auto"/>
              <w:rPr>
                <w:sz w:val="20"/>
                <w:szCs w:val="20"/>
              </w:rPr>
            </w:pPr>
          </w:p>
        </w:tc>
      </w:tr>
      <w:tr w:rsidR="00356E7A" w:rsidRPr="008371FD" w14:paraId="5C61E7E8" w14:textId="77777777" w:rsidTr="00BC5351">
        <w:tblPrEx>
          <w:tblCellMar>
            <w:left w:w="70" w:type="dxa"/>
            <w:right w:w="70" w:type="dxa"/>
          </w:tblCellMar>
          <w:tblLook w:val="0000" w:firstRow="0" w:lastRow="0" w:firstColumn="0" w:lastColumn="0" w:noHBand="0" w:noVBand="0"/>
        </w:tblPrEx>
        <w:trPr>
          <w:trHeight w:val="5059"/>
        </w:trPr>
        <w:tc>
          <w:tcPr>
            <w:tcW w:w="5480" w:type="dxa"/>
            <w:gridSpan w:val="2"/>
          </w:tcPr>
          <w:p w14:paraId="1D203F0F" w14:textId="77777777" w:rsidR="00356E7A" w:rsidRPr="008371FD" w:rsidRDefault="00356E7A" w:rsidP="00356E7A">
            <w:pPr>
              <w:ind w:left="244"/>
              <w:rPr>
                <w:sz w:val="20"/>
                <w:szCs w:val="20"/>
              </w:rPr>
            </w:pPr>
          </w:p>
          <w:p w14:paraId="791FE55B" w14:textId="77777777" w:rsidR="00356E7A" w:rsidRPr="008371FD" w:rsidRDefault="00356E7A" w:rsidP="00356E7A">
            <w:pPr>
              <w:ind w:left="244"/>
              <w:rPr>
                <w:sz w:val="20"/>
                <w:szCs w:val="20"/>
              </w:rPr>
            </w:pPr>
          </w:p>
          <w:p w14:paraId="57AEDC21" w14:textId="77777777" w:rsidR="00356E7A" w:rsidRPr="008371FD" w:rsidRDefault="009C1377" w:rsidP="00356E7A">
            <w:pPr>
              <w:ind w:left="244"/>
              <w:rPr>
                <w:sz w:val="20"/>
                <w:szCs w:val="20"/>
              </w:rPr>
            </w:pPr>
            <w:r>
              <w:rPr>
                <w:noProof/>
                <w:lang w:eastAsia="fr-CA"/>
              </w:rPr>
              <w:drawing>
                <wp:anchor distT="0" distB="0" distL="114300" distR="114300" simplePos="0" relativeHeight="251658240" behindDoc="1" locked="0" layoutInCell="1" allowOverlap="1" wp14:anchorId="205EF99A" wp14:editId="769A458F">
                  <wp:simplePos x="0" y="0"/>
                  <wp:positionH relativeFrom="column">
                    <wp:posOffset>-64770</wp:posOffset>
                  </wp:positionH>
                  <wp:positionV relativeFrom="paragraph">
                    <wp:posOffset>149860</wp:posOffset>
                  </wp:positionV>
                  <wp:extent cx="3529965" cy="38284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260980">
                            <a:off x="0" y="0"/>
                            <a:ext cx="3529965" cy="3828415"/>
                          </a:xfrm>
                          <a:prstGeom prst="rect">
                            <a:avLst/>
                          </a:prstGeom>
                          <a:noFill/>
                        </pic:spPr>
                      </pic:pic>
                    </a:graphicData>
                  </a:graphic>
                  <wp14:sizeRelH relativeFrom="page">
                    <wp14:pctWidth>0</wp14:pctWidth>
                  </wp14:sizeRelH>
                  <wp14:sizeRelV relativeFrom="page">
                    <wp14:pctHeight>0</wp14:pctHeight>
                  </wp14:sizeRelV>
                </wp:anchor>
              </w:drawing>
            </w:r>
          </w:p>
          <w:p w14:paraId="6A3FB26E" w14:textId="77777777" w:rsidR="00356E7A" w:rsidRPr="008371FD" w:rsidRDefault="00356E7A" w:rsidP="00356E7A">
            <w:pPr>
              <w:ind w:left="244"/>
              <w:rPr>
                <w:sz w:val="20"/>
                <w:szCs w:val="20"/>
              </w:rPr>
            </w:pPr>
          </w:p>
          <w:p w14:paraId="28AD1B00" w14:textId="77777777" w:rsidR="0086704B" w:rsidRDefault="0086704B" w:rsidP="00356E7A">
            <w:pPr>
              <w:tabs>
                <w:tab w:val="left" w:pos="0"/>
              </w:tabs>
              <w:spacing w:line="360" w:lineRule="auto"/>
              <w:ind w:left="244" w:firstLine="1134"/>
              <w:rPr>
                <w:rFonts w:ascii="Arial Rounded MT Bold" w:hAnsi="Arial Rounded MT Bold" w:cs="Aharoni"/>
                <w:b/>
                <w:sz w:val="56"/>
                <w:szCs w:val="56"/>
                <w:lang w:bidi="he-IL"/>
              </w:rPr>
            </w:pPr>
          </w:p>
          <w:p w14:paraId="13F19E34"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PLAN </w:t>
            </w:r>
          </w:p>
          <w:p w14:paraId="374EE424"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 xml:space="preserve">DE </w:t>
            </w:r>
          </w:p>
          <w:p w14:paraId="68931C35" w14:textId="77777777" w:rsidR="00356E7A" w:rsidRPr="0086704B" w:rsidRDefault="00356E7A" w:rsidP="00356E7A">
            <w:pPr>
              <w:tabs>
                <w:tab w:val="left" w:pos="0"/>
              </w:tabs>
              <w:spacing w:line="360" w:lineRule="auto"/>
              <w:ind w:left="244" w:firstLine="1134"/>
              <w:rPr>
                <w:rFonts w:ascii="Arial Rounded MT Bold" w:hAnsi="Arial Rounded MT Bold" w:cs="Aharoni"/>
                <w:b/>
                <w:sz w:val="52"/>
                <w:szCs w:val="52"/>
                <w:lang w:bidi="he-IL"/>
              </w:rPr>
            </w:pPr>
            <w:r w:rsidRPr="0086704B">
              <w:rPr>
                <w:rFonts w:ascii="Arial Rounded MT Bold" w:hAnsi="Arial Rounded MT Bold" w:cs="Aharoni"/>
                <w:b/>
                <w:sz w:val="52"/>
                <w:szCs w:val="52"/>
                <w:lang w:bidi="he-IL"/>
              </w:rPr>
              <w:t>COURS</w:t>
            </w:r>
          </w:p>
          <w:p w14:paraId="6EAE0301" w14:textId="77777777" w:rsidR="00356E7A" w:rsidRPr="008371FD" w:rsidRDefault="00356E7A" w:rsidP="00356E7A">
            <w:pPr>
              <w:tabs>
                <w:tab w:val="left" w:pos="0"/>
              </w:tabs>
              <w:rPr>
                <w:sz w:val="20"/>
                <w:szCs w:val="20"/>
              </w:rPr>
            </w:pPr>
          </w:p>
        </w:tc>
        <w:tc>
          <w:tcPr>
            <w:tcW w:w="4884" w:type="dxa"/>
            <w:gridSpan w:val="2"/>
          </w:tcPr>
          <w:p w14:paraId="24B630D4" w14:textId="77777777" w:rsidR="00356E7A" w:rsidRPr="008371FD" w:rsidRDefault="00356E7A" w:rsidP="00356E7A">
            <w:pPr>
              <w:rPr>
                <w:sz w:val="20"/>
                <w:szCs w:val="20"/>
              </w:rPr>
            </w:pPr>
          </w:p>
          <w:p w14:paraId="7C7C0B68" w14:textId="77777777" w:rsidR="00356E7A" w:rsidRPr="008371FD" w:rsidRDefault="00356E7A" w:rsidP="00356E7A">
            <w:pPr>
              <w:rPr>
                <w:sz w:val="20"/>
                <w:szCs w:val="20"/>
              </w:rPr>
            </w:pPr>
          </w:p>
          <w:p w14:paraId="3DCE7F2E" w14:textId="77777777" w:rsidR="00356E7A" w:rsidRPr="008371FD" w:rsidRDefault="00356E7A" w:rsidP="00356E7A">
            <w:pPr>
              <w:rPr>
                <w:sz w:val="20"/>
                <w:szCs w:val="20"/>
              </w:rPr>
            </w:pPr>
          </w:p>
          <w:p w14:paraId="35F1DEDA" w14:textId="77777777" w:rsidR="00356E7A" w:rsidRPr="008371FD" w:rsidRDefault="00356E7A" w:rsidP="00356E7A">
            <w:pPr>
              <w:rPr>
                <w:sz w:val="37"/>
                <w:szCs w:val="37"/>
              </w:rPr>
            </w:pPr>
          </w:p>
          <w:p w14:paraId="1AFF348E" w14:textId="77777777" w:rsidR="00356E7A" w:rsidRPr="008371FD" w:rsidRDefault="00356E7A" w:rsidP="00356E7A">
            <w:pPr>
              <w:rPr>
                <w:sz w:val="20"/>
                <w:szCs w:val="20"/>
              </w:rPr>
            </w:pPr>
          </w:p>
          <w:p w14:paraId="4B8FD984" w14:textId="77777777" w:rsidR="0086704B" w:rsidRDefault="0086704B" w:rsidP="0086704B">
            <w:pPr>
              <w:spacing w:after="0"/>
              <w:rPr>
                <w:sz w:val="56"/>
                <w:szCs w:val="56"/>
              </w:rPr>
            </w:pPr>
            <w:r>
              <w:rPr>
                <w:sz w:val="56"/>
                <w:szCs w:val="56"/>
              </w:rPr>
              <w:t xml:space="preserve">     </w:t>
            </w:r>
          </w:p>
          <w:p w14:paraId="6898840D" w14:textId="77777777" w:rsidR="0086704B" w:rsidRPr="009C1377" w:rsidRDefault="0086704B" w:rsidP="00B45819">
            <w:pPr>
              <w:spacing w:after="0"/>
              <w:jc w:val="center"/>
              <w:rPr>
                <w:sz w:val="56"/>
                <w:szCs w:val="56"/>
              </w:rPr>
            </w:pPr>
            <w:r w:rsidRPr="009C1377">
              <w:rPr>
                <w:sz w:val="56"/>
                <w:szCs w:val="56"/>
              </w:rPr>
              <w:t xml:space="preserve">Module </w:t>
            </w:r>
            <w:r w:rsidR="0096742A">
              <w:rPr>
                <w:sz w:val="56"/>
                <w:szCs w:val="56"/>
              </w:rPr>
              <w:t>3</w:t>
            </w:r>
          </w:p>
          <w:p w14:paraId="3E0EE487" w14:textId="77777777" w:rsidR="00D37E5F" w:rsidRPr="008371FD" w:rsidRDefault="0096742A" w:rsidP="00B45819">
            <w:pPr>
              <w:tabs>
                <w:tab w:val="left" w:pos="0"/>
              </w:tabs>
              <w:jc w:val="center"/>
              <w:rPr>
                <w:sz w:val="20"/>
                <w:szCs w:val="20"/>
              </w:rPr>
            </w:pPr>
            <w:r>
              <w:rPr>
                <w:rFonts w:asciiTheme="minorHAnsi" w:hAnsiTheme="minorHAnsi" w:cstheme="minorHAnsi"/>
                <w:sz w:val="36"/>
                <w:szCs w:val="36"/>
              </w:rPr>
              <w:t>Recherche d’information technique</w:t>
            </w:r>
          </w:p>
        </w:tc>
      </w:tr>
    </w:tbl>
    <w:p w14:paraId="330A9975" w14:textId="77777777" w:rsidR="00356E7A" w:rsidRPr="005A6F2C" w:rsidRDefault="00356E7A" w:rsidP="00356E7A">
      <w:pPr>
        <w:spacing w:after="0"/>
        <w:jc w:val="center"/>
        <w:rPr>
          <w:sz w:val="24"/>
          <w:szCs w:val="24"/>
        </w:rPr>
      </w:pPr>
    </w:p>
    <w:tbl>
      <w:tblPr>
        <w:tblpPr w:leftFromText="141" w:rightFromText="141" w:vertAnchor="text" w:horzAnchor="margin" w:tblpY="5"/>
        <w:tblW w:w="0" w:type="auto"/>
        <w:tblBorders>
          <w:top w:val="double" w:sz="4" w:space="0" w:color="auto"/>
          <w:insideH w:val="double" w:sz="4" w:space="0" w:color="auto"/>
          <w:insideV w:val="double" w:sz="4" w:space="0" w:color="auto"/>
        </w:tblBorders>
        <w:tblLayout w:type="fixed"/>
        <w:tblLook w:val="00A0" w:firstRow="1" w:lastRow="0" w:firstColumn="1" w:lastColumn="0" w:noHBand="0" w:noVBand="0"/>
      </w:tblPr>
      <w:tblGrid>
        <w:gridCol w:w="10740"/>
      </w:tblGrid>
      <w:tr w:rsidR="00356E7A" w:rsidRPr="008371FD" w14:paraId="35BFD53B" w14:textId="77777777" w:rsidTr="00BC5351">
        <w:tc>
          <w:tcPr>
            <w:tcW w:w="10740" w:type="dxa"/>
          </w:tcPr>
          <w:p w14:paraId="38ADDFBE" w14:textId="77777777" w:rsidR="005A6F2C" w:rsidRDefault="005A6F2C"/>
          <w:tbl>
            <w:tblPr>
              <w:tblpPr w:leftFromText="141" w:rightFromText="141" w:vertAnchor="text" w:horzAnchor="margin" w:tblpY="45"/>
              <w:tblW w:w="10851" w:type="dxa"/>
              <w:tblBorders>
                <w:bottom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51"/>
            </w:tblGrid>
            <w:tr w:rsidR="00D00BBD" w:rsidRPr="008371FD" w14:paraId="588AE8E7" w14:textId="77777777" w:rsidTr="00D00BBD">
              <w:trPr>
                <w:trHeight w:val="5394"/>
              </w:trPr>
              <w:tc>
                <w:tcPr>
                  <w:tcW w:w="10851" w:type="dxa"/>
                  <w:tcBorders>
                    <w:top w:val="nil"/>
                    <w:left w:val="nil"/>
                    <w:bottom w:val="single" w:sz="8" w:space="0" w:color="000000"/>
                    <w:right w:val="nil"/>
                  </w:tcBorders>
                  <w:tcMar>
                    <w:top w:w="0" w:type="dxa"/>
                    <w:left w:w="70" w:type="dxa"/>
                    <w:bottom w:w="0" w:type="dxa"/>
                    <w:right w:w="70" w:type="dxa"/>
                  </w:tcMar>
                  <w:vAlign w:val="center"/>
                </w:tcPr>
                <w:p w14:paraId="4DE7E24D" w14:textId="77777777" w:rsidR="00FA69A7" w:rsidRDefault="00D00BBD" w:rsidP="00E97F87">
                  <w:pPr>
                    <w:spacing w:after="0" w:line="480" w:lineRule="auto"/>
                    <w:rPr>
                      <w:rFonts w:asciiTheme="minorHAnsi" w:hAnsiTheme="minorHAnsi" w:cs="Calibri"/>
                      <w:color w:val="000000"/>
                      <w:sz w:val="26"/>
                      <w:szCs w:val="26"/>
                    </w:rPr>
                  </w:pPr>
                  <w:r w:rsidRPr="00BA274A">
                    <w:rPr>
                      <w:rFonts w:asciiTheme="minorHAnsi" w:hAnsiTheme="minorHAnsi" w:cs="Calibri"/>
                      <w:color w:val="000000"/>
                      <w:sz w:val="26"/>
                      <w:szCs w:val="26"/>
                      <w:u w:val="single"/>
                    </w:rPr>
                    <w:t>Durée </w:t>
                  </w:r>
                  <w:r w:rsidRPr="00BA274A">
                    <w:rPr>
                      <w:rFonts w:asciiTheme="minorHAnsi" w:hAnsiTheme="minorHAnsi" w:cs="Calibri"/>
                      <w:color w:val="000000"/>
                      <w:sz w:val="26"/>
                      <w:szCs w:val="26"/>
                    </w:rPr>
                    <w:t xml:space="preserve">: </w:t>
                  </w:r>
                  <w:r w:rsidR="00FC0EAB">
                    <w:rPr>
                      <w:rFonts w:asciiTheme="minorHAnsi" w:hAnsiTheme="minorHAnsi" w:cs="Calibri"/>
                      <w:color w:val="000000"/>
                      <w:sz w:val="26"/>
                      <w:szCs w:val="26"/>
                    </w:rPr>
                    <w:t>44,5 heures</w:t>
                  </w:r>
                </w:p>
                <w:p w14:paraId="79C20A28" w14:textId="5740040A" w:rsidR="00AA0A57" w:rsidRPr="00BA274A" w:rsidRDefault="007058DE" w:rsidP="00E97F87">
                  <w:pPr>
                    <w:spacing w:after="0" w:line="480" w:lineRule="auto"/>
                    <w:rPr>
                      <w:rFonts w:asciiTheme="minorHAnsi" w:hAnsiTheme="minorHAnsi" w:cs="Calibri"/>
                      <w:sz w:val="26"/>
                      <w:szCs w:val="26"/>
                    </w:rPr>
                  </w:pPr>
                  <w:r>
                    <w:rPr>
                      <w:rFonts w:asciiTheme="minorHAnsi" w:hAnsiTheme="minorHAnsi" w:cs="Calibri"/>
                      <w:color w:val="000000"/>
                      <w:sz w:val="26"/>
                      <w:szCs w:val="26"/>
                    </w:rPr>
                    <w:t xml:space="preserve"> </w:t>
                  </w:r>
                  <w:r w:rsidR="004954C5">
                    <w:rPr>
                      <w:rFonts w:cs="Calibri"/>
                      <w:color w:val="000000"/>
                      <w:sz w:val="26"/>
                      <w:szCs w:val="26"/>
                    </w:rPr>
                    <w:object w:dxaOrig="225" w:dyaOrig="225" w14:anchorId="176B7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18.4pt" o:ole="">
                        <v:imagedata r:id="rId9" o:title=""/>
                      </v:shape>
                      <w:control r:id="rId10" w:name="TextBox1" w:shapeid="_x0000_i1027"/>
                    </w:object>
                  </w:r>
                  <w:r w:rsidR="00E97F87">
                    <w:rPr>
                      <w:rFonts w:asciiTheme="minorHAnsi" w:hAnsiTheme="minorHAnsi" w:cs="Calibri"/>
                      <w:sz w:val="26"/>
                      <w:szCs w:val="26"/>
                    </w:rPr>
                    <w:t xml:space="preserve"> </w:t>
                  </w:r>
                  <w:r w:rsidR="004954C5">
                    <w:rPr>
                      <w:rFonts w:asciiTheme="minorHAnsi" w:hAnsiTheme="minorHAnsi" w:cs="Calibri"/>
                      <w:sz w:val="26"/>
                      <w:szCs w:val="26"/>
                    </w:rPr>
                    <w:t xml:space="preserve">          </w:t>
                  </w:r>
                  <w:r w:rsidR="00E97F87">
                    <w:rPr>
                      <w:rFonts w:asciiTheme="minorHAnsi" w:hAnsiTheme="minorHAnsi" w:cs="Calibri"/>
                      <w:sz w:val="26"/>
                      <w:szCs w:val="26"/>
                    </w:rPr>
                    <w:t xml:space="preserve">  </w:t>
                  </w:r>
                  <w:r w:rsidR="00AA0A57" w:rsidRPr="00BA274A">
                    <w:rPr>
                      <w:rFonts w:asciiTheme="minorHAnsi" w:hAnsiTheme="minorHAnsi" w:cs="Calibri"/>
                      <w:sz w:val="26"/>
                      <w:szCs w:val="26"/>
                      <w:u w:val="single"/>
                    </w:rPr>
                    <w:t>Seuil de réussite</w:t>
                  </w:r>
                  <w:r w:rsidR="00AA0A57" w:rsidRPr="00BA274A">
                    <w:rPr>
                      <w:rFonts w:asciiTheme="minorHAnsi" w:hAnsiTheme="minorHAnsi" w:cs="Calibri"/>
                      <w:sz w:val="26"/>
                      <w:szCs w:val="26"/>
                    </w:rPr>
                    <w:t> : 8</w:t>
                  </w:r>
                  <w:r w:rsidR="005A6F2C" w:rsidRPr="00BA274A">
                    <w:rPr>
                      <w:rFonts w:asciiTheme="minorHAnsi" w:hAnsiTheme="minorHAnsi" w:cs="Calibri"/>
                      <w:sz w:val="26"/>
                      <w:szCs w:val="26"/>
                    </w:rPr>
                    <w:t>5</w:t>
                  </w:r>
                  <w:r w:rsidR="00AA0A57" w:rsidRPr="00BA274A">
                    <w:rPr>
                      <w:rFonts w:asciiTheme="minorHAnsi" w:hAnsiTheme="minorHAnsi" w:cs="Calibri"/>
                      <w:sz w:val="26"/>
                      <w:szCs w:val="26"/>
                    </w:rPr>
                    <w:t xml:space="preserve"> </w:t>
                  </w:r>
                  <w:r w:rsidR="0024380A">
                    <w:rPr>
                      <w:rFonts w:asciiTheme="minorHAnsi" w:hAnsiTheme="minorHAnsi" w:cs="Calibri"/>
                      <w:sz w:val="26"/>
                      <w:szCs w:val="26"/>
                    </w:rPr>
                    <w:t>points</w:t>
                  </w:r>
                </w:p>
                <w:p w14:paraId="240C8875" w14:textId="77777777" w:rsidR="005A6F2C" w:rsidRPr="00BA274A" w:rsidRDefault="004C5F24" w:rsidP="00E97F87">
                  <w:pPr>
                    <w:tabs>
                      <w:tab w:val="left" w:pos="6260"/>
                    </w:tabs>
                    <w:spacing w:after="0" w:line="480" w:lineRule="auto"/>
                    <w:rPr>
                      <w:rFonts w:asciiTheme="minorHAnsi" w:hAnsiTheme="minorHAnsi" w:cs="Calibri"/>
                      <w:color w:val="000000"/>
                      <w:sz w:val="26"/>
                      <w:szCs w:val="26"/>
                    </w:rPr>
                  </w:pPr>
                  <w:r>
                    <w:rPr>
                      <w:rFonts w:asciiTheme="minorHAnsi" w:hAnsiTheme="minorHAnsi" w:cs="Calibri"/>
                      <w:color w:val="000000"/>
                      <w:sz w:val="26"/>
                      <w:szCs w:val="26"/>
                      <w:u w:val="single"/>
                    </w:rPr>
                    <w:t>Type de l’</w:t>
                  </w:r>
                  <w:r w:rsidR="00AA0A57" w:rsidRPr="00BA274A">
                    <w:rPr>
                      <w:rFonts w:asciiTheme="minorHAnsi" w:hAnsiTheme="minorHAnsi" w:cs="Calibri"/>
                      <w:color w:val="000000"/>
                      <w:sz w:val="26"/>
                      <w:szCs w:val="26"/>
                      <w:u w:val="single"/>
                    </w:rPr>
                    <w:t>épreuve</w:t>
                  </w:r>
                  <w:r w:rsidR="00AA0A57" w:rsidRPr="00BA274A">
                    <w:rPr>
                      <w:rFonts w:asciiTheme="minorHAnsi" w:hAnsiTheme="minorHAnsi" w:cs="Calibri"/>
                      <w:color w:val="000000"/>
                      <w:sz w:val="26"/>
                      <w:szCs w:val="26"/>
                    </w:rPr>
                    <w:t> :</w:t>
                  </w:r>
                  <w:r w:rsidR="00D00BBD" w:rsidRPr="00BA274A">
                    <w:rPr>
                      <w:rFonts w:asciiTheme="minorHAnsi" w:hAnsiTheme="minorHAnsi" w:cs="Calibri"/>
                      <w:color w:val="000000"/>
                      <w:sz w:val="26"/>
                      <w:szCs w:val="26"/>
                    </w:rPr>
                    <w:t xml:space="preserve"> Pratique            </w:t>
                  </w:r>
                  <w:r w:rsidR="00700359" w:rsidRPr="00BA274A">
                    <w:rPr>
                      <w:rFonts w:asciiTheme="minorHAnsi" w:hAnsiTheme="minorHAnsi" w:cs="Calibri"/>
                      <w:color w:val="000000"/>
                      <w:sz w:val="26"/>
                      <w:szCs w:val="26"/>
                    </w:rPr>
                    <w:t xml:space="preserve">                 </w:t>
                  </w:r>
                  <w:r w:rsidR="00BA274A">
                    <w:rPr>
                      <w:rFonts w:asciiTheme="minorHAnsi" w:hAnsiTheme="minorHAnsi" w:cs="Calibri"/>
                      <w:color w:val="000000"/>
                      <w:sz w:val="26"/>
                      <w:szCs w:val="26"/>
                    </w:rPr>
                    <w:t xml:space="preserve">                  </w:t>
                  </w:r>
                  <w:r w:rsidR="00700359" w:rsidRPr="00BA274A">
                    <w:rPr>
                      <w:rFonts w:asciiTheme="minorHAnsi" w:hAnsiTheme="minorHAnsi" w:cs="Calibri"/>
                      <w:color w:val="000000"/>
                      <w:sz w:val="26"/>
                      <w:szCs w:val="26"/>
                    </w:rPr>
                    <w:t xml:space="preserve">    </w:t>
                  </w:r>
                  <w:r w:rsidR="0096742A">
                    <w:rPr>
                      <w:rFonts w:asciiTheme="minorHAnsi" w:hAnsiTheme="minorHAnsi" w:cs="Calibri"/>
                      <w:color w:val="000000"/>
                      <w:sz w:val="26"/>
                      <w:szCs w:val="26"/>
                    </w:rPr>
                    <w:t xml:space="preserve"> </w:t>
                  </w:r>
                  <w:r w:rsidR="00700359" w:rsidRPr="00BA274A">
                    <w:rPr>
                      <w:rFonts w:asciiTheme="minorHAnsi" w:hAnsiTheme="minorHAnsi" w:cs="Calibri"/>
                      <w:color w:val="000000"/>
                      <w:sz w:val="26"/>
                      <w:szCs w:val="26"/>
                    </w:rPr>
                    <w:t xml:space="preserve"> </w:t>
                  </w:r>
                  <w:r w:rsidR="00BD481C">
                    <w:rPr>
                      <w:rFonts w:asciiTheme="minorHAnsi" w:hAnsiTheme="minorHAnsi" w:cs="Calibri"/>
                      <w:color w:val="000000"/>
                      <w:sz w:val="26"/>
                      <w:szCs w:val="26"/>
                    </w:rPr>
                    <w:t xml:space="preserve">    </w:t>
                  </w:r>
                  <w:r w:rsidR="00D00BBD" w:rsidRPr="00BA274A">
                    <w:rPr>
                      <w:rFonts w:asciiTheme="minorHAnsi" w:hAnsiTheme="minorHAnsi" w:cs="Calibri"/>
                      <w:color w:val="000000"/>
                      <w:sz w:val="26"/>
                      <w:szCs w:val="26"/>
                      <w:u w:val="single"/>
                    </w:rPr>
                    <w:t>Durée de</w:t>
                  </w:r>
                  <w:r w:rsidR="0096742A">
                    <w:rPr>
                      <w:rFonts w:asciiTheme="minorHAnsi" w:hAnsiTheme="minorHAnsi" w:cs="Calibri"/>
                      <w:color w:val="000000"/>
                      <w:sz w:val="26"/>
                      <w:szCs w:val="26"/>
                      <w:u w:val="single"/>
                    </w:rPr>
                    <w:t xml:space="preserve"> l’épreuve</w:t>
                  </w:r>
                  <w:r w:rsidR="005A6F2C" w:rsidRPr="00BA274A">
                    <w:rPr>
                      <w:rFonts w:asciiTheme="minorHAnsi" w:hAnsiTheme="minorHAnsi" w:cs="Calibri"/>
                      <w:color w:val="000000"/>
                      <w:sz w:val="26"/>
                      <w:szCs w:val="26"/>
                    </w:rPr>
                    <w:t xml:space="preserve"> </w:t>
                  </w:r>
                  <w:r w:rsidR="0096742A">
                    <w:rPr>
                      <w:rFonts w:asciiTheme="minorHAnsi" w:hAnsiTheme="minorHAnsi" w:cs="Calibri"/>
                      <w:color w:val="000000"/>
                      <w:sz w:val="26"/>
                      <w:szCs w:val="26"/>
                    </w:rPr>
                    <w:t>2h00</w:t>
                  </w:r>
                </w:p>
                <w:p w14:paraId="74A42777" w14:textId="77777777" w:rsidR="00D00BBD" w:rsidRPr="008371FD" w:rsidRDefault="00D00BBD" w:rsidP="00E97F87">
                  <w:pPr>
                    <w:spacing w:after="0" w:line="480" w:lineRule="auto"/>
                    <w:rPr>
                      <w:rFonts w:ascii="Arial" w:hAnsi="Arial" w:cs="Arial"/>
                      <w:sz w:val="26"/>
                      <w:szCs w:val="26"/>
                    </w:rPr>
                  </w:pPr>
                  <w:r w:rsidRPr="00BA274A">
                    <w:rPr>
                      <w:rFonts w:asciiTheme="minorHAnsi" w:hAnsiTheme="minorHAnsi" w:cs="Calibri"/>
                      <w:color w:val="000000"/>
                      <w:sz w:val="26"/>
                      <w:szCs w:val="26"/>
                      <w:u w:val="single"/>
                    </w:rPr>
                    <w:t>Le module</w:t>
                  </w:r>
                  <w:r w:rsidR="0096742A">
                    <w:rPr>
                      <w:rFonts w:asciiTheme="minorHAnsi" w:hAnsiTheme="minorHAnsi" w:cs="Calibri"/>
                      <w:color w:val="000000"/>
                      <w:sz w:val="26"/>
                      <w:szCs w:val="26"/>
                      <w:u w:val="single"/>
                    </w:rPr>
                    <w:t xml:space="preserve"> 3 est </w:t>
                  </w:r>
                  <w:r w:rsidRPr="00BA274A">
                    <w:rPr>
                      <w:rFonts w:asciiTheme="minorHAnsi" w:hAnsiTheme="minorHAnsi" w:cs="Calibri"/>
                      <w:color w:val="000000"/>
                      <w:sz w:val="26"/>
                      <w:szCs w:val="26"/>
                      <w:u w:val="single"/>
                    </w:rPr>
                    <w:t>en lien avec</w:t>
                  </w:r>
                  <w:r w:rsidR="004404BA">
                    <w:rPr>
                      <w:rFonts w:asciiTheme="minorHAnsi" w:hAnsiTheme="minorHAnsi" w:cs="Calibri"/>
                      <w:color w:val="000000"/>
                      <w:sz w:val="26"/>
                      <w:szCs w:val="26"/>
                      <w:u w:val="single"/>
                    </w:rPr>
                    <w:t xml:space="preserve"> les modules</w:t>
                  </w:r>
                  <w:r w:rsidRPr="00BA274A">
                    <w:rPr>
                      <w:rFonts w:asciiTheme="minorHAnsi" w:hAnsiTheme="minorHAnsi" w:cs="Calibri"/>
                      <w:color w:val="000000"/>
                      <w:sz w:val="26"/>
                      <w:szCs w:val="26"/>
                    </w:rPr>
                    <w:t xml:space="preserve"> : </w:t>
                  </w:r>
                  <w:r w:rsidR="005A6F2C" w:rsidRPr="00BA274A">
                    <w:rPr>
                      <w:rFonts w:asciiTheme="minorHAnsi" w:hAnsiTheme="minorHAnsi" w:cs="Calibri"/>
                      <w:color w:val="000000"/>
                      <w:sz w:val="26"/>
                      <w:szCs w:val="26"/>
                    </w:rPr>
                    <w:t>1</w:t>
                  </w:r>
                  <w:r w:rsidR="0096742A">
                    <w:rPr>
                      <w:rFonts w:asciiTheme="minorHAnsi" w:hAnsiTheme="minorHAnsi" w:cs="Calibri"/>
                      <w:color w:val="000000"/>
                      <w:sz w:val="26"/>
                      <w:szCs w:val="26"/>
                    </w:rPr>
                    <w:t xml:space="preserve"> et 2</w:t>
                  </w:r>
                </w:p>
              </w:tc>
              <w:bookmarkStart w:id="0" w:name="id.0c41955c31f7"/>
              <w:bookmarkEnd w:id="0"/>
            </w:tr>
          </w:tbl>
          <w:p w14:paraId="6415DCAD" w14:textId="77777777" w:rsidR="00356E7A" w:rsidRPr="008371FD" w:rsidRDefault="00356E7A" w:rsidP="00356E7A">
            <w:pPr>
              <w:spacing w:after="0" w:line="240" w:lineRule="auto"/>
              <w:rPr>
                <w:rFonts w:ascii="Arial" w:hAnsi="Arial" w:cs="Arial"/>
                <w:sz w:val="20"/>
                <w:szCs w:val="20"/>
              </w:rPr>
            </w:pPr>
          </w:p>
        </w:tc>
      </w:tr>
    </w:tbl>
    <w:p w14:paraId="1B63FFFE" w14:textId="77777777" w:rsidR="00BA274A" w:rsidRDefault="00BA274A" w:rsidP="00700359">
      <w:pPr>
        <w:spacing w:after="0" w:line="240" w:lineRule="auto"/>
        <w:rPr>
          <w:rFonts w:ascii="Arial" w:hAnsi="Arial" w:cs="Arial"/>
          <w:sz w:val="18"/>
          <w:szCs w:val="18"/>
        </w:rPr>
        <w:sectPr w:rsidR="00BA274A" w:rsidSect="00095201">
          <w:headerReference w:type="even" r:id="rId11"/>
          <w:headerReference w:type="default" r:id="rId12"/>
          <w:footerReference w:type="even" r:id="rId13"/>
          <w:footerReference w:type="default" r:id="rId14"/>
          <w:headerReference w:type="first" r:id="rId15"/>
          <w:footerReference w:type="first" r:id="rId16"/>
          <w:pgSz w:w="12240" w:h="15840"/>
          <w:pgMar w:top="1440" w:right="709" w:bottom="1259" w:left="771" w:header="360" w:footer="709" w:gutter="0"/>
          <w:cols w:space="708"/>
          <w:docGrid w:linePitch="360"/>
        </w:sectPr>
      </w:pPr>
    </w:p>
    <w:p w14:paraId="666078A8" w14:textId="77777777" w:rsidR="00C06549" w:rsidRPr="009C1377" w:rsidRDefault="00700359" w:rsidP="009944BF">
      <w:pPr>
        <w:shd w:val="clear" w:color="auto" w:fill="BFBFBF" w:themeFill="background1" w:themeFillShade="BF"/>
        <w:spacing w:after="0" w:line="240" w:lineRule="auto"/>
        <w:ind w:left="284" w:hanging="426"/>
        <w:rPr>
          <w:rFonts w:asciiTheme="minorHAnsi" w:hAnsiTheme="minorHAnsi" w:cstheme="minorHAnsi"/>
          <w:b/>
          <w:i/>
          <w:sz w:val="28"/>
          <w:szCs w:val="28"/>
        </w:rPr>
      </w:pPr>
      <w:r w:rsidRPr="009C1377">
        <w:rPr>
          <w:rFonts w:asciiTheme="minorHAnsi" w:hAnsiTheme="minorHAnsi" w:cstheme="minorHAnsi"/>
          <w:b/>
          <w:i/>
          <w:sz w:val="28"/>
          <w:szCs w:val="28"/>
        </w:rPr>
        <w:lastRenderedPageBreak/>
        <w:t>Objectif de comportement</w:t>
      </w:r>
      <w:r w:rsidR="008137DD" w:rsidRPr="009C1377">
        <w:rPr>
          <w:rFonts w:asciiTheme="minorHAnsi" w:hAnsiTheme="minorHAnsi" w:cstheme="minorHAnsi"/>
          <w:b/>
          <w:i/>
          <w:sz w:val="28"/>
          <w:szCs w:val="28"/>
        </w:rPr>
        <w:t xml:space="preserv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5376"/>
        <w:gridCol w:w="5384"/>
      </w:tblGrid>
      <w:tr w:rsidR="00095201" w:rsidRPr="009C1377" w14:paraId="47724DDE" w14:textId="77777777" w:rsidTr="00095201">
        <w:tc>
          <w:tcPr>
            <w:tcW w:w="5450" w:type="dxa"/>
          </w:tcPr>
          <w:p w14:paraId="1E01A684" w14:textId="77777777" w:rsidR="00700359" w:rsidRPr="009C1377" w:rsidRDefault="00700359" w:rsidP="00095201">
            <w:pPr>
              <w:rPr>
                <w:rFonts w:asciiTheme="minorHAnsi" w:hAnsiTheme="minorHAnsi" w:cstheme="minorHAnsi"/>
                <w:b/>
                <w:sz w:val="24"/>
                <w:szCs w:val="24"/>
              </w:rPr>
            </w:pPr>
          </w:p>
          <w:p w14:paraId="405DD57E" w14:textId="77777777" w:rsidR="00095201" w:rsidRPr="009C1377" w:rsidRDefault="00095201" w:rsidP="00095201">
            <w:pPr>
              <w:rPr>
                <w:rFonts w:asciiTheme="minorHAnsi" w:hAnsiTheme="minorHAnsi" w:cstheme="minorHAnsi"/>
                <w:b/>
                <w:sz w:val="24"/>
                <w:szCs w:val="24"/>
              </w:rPr>
            </w:pPr>
            <w:r w:rsidRPr="009C1377">
              <w:rPr>
                <w:rFonts w:asciiTheme="minorHAnsi" w:hAnsiTheme="minorHAnsi" w:cstheme="minorHAnsi"/>
                <w:b/>
                <w:sz w:val="24"/>
                <w:szCs w:val="24"/>
              </w:rPr>
              <w:t>Énoncé de la compétence</w:t>
            </w:r>
          </w:p>
          <w:p w14:paraId="6AD41DCF" w14:textId="77777777" w:rsidR="00095201" w:rsidRPr="009C1377" w:rsidRDefault="0096742A" w:rsidP="0096742A">
            <w:pPr>
              <w:rPr>
                <w:rFonts w:asciiTheme="minorHAnsi" w:hAnsiTheme="minorHAnsi" w:cstheme="minorHAnsi"/>
                <w:sz w:val="24"/>
                <w:szCs w:val="24"/>
              </w:rPr>
            </w:pPr>
            <w:r>
              <w:rPr>
                <w:rFonts w:asciiTheme="minorHAnsi" w:hAnsiTheme="minorHAnsi" w:cstheme="minorHAnsi"/>
                <w:sz w:val="24"/>
                <w:szCs w:val="24"/>
              </w:rPr>
              <w:t>Rechercher de l’information technique sur les véhicules automobiles</w:t>
            </w:r>
          </w:p>
        </w:tc>
        <w:tc>
          <w:tcPr>
            <w:tcW w:w="5450" w:type="dxa"/>
          </w:tcPr>
          <w:p w14:paraId="668882A3" w14:textId="77777777" w:rsidR="00700359" w:rsidRPr="009C1377" w:rsidRDefault="00700359" w:rsidP="00095201">
            <w:pPr>
              <w:rPr>
                <w:rFonts w:asciiTheme="minorHAnsi" w:hAnsiTheme="minorHAnsi" w:cstheme="minorHAnsi"/>
                <w:b/>
                <w:sz w:val="24"/>
                <w:szCs w:val="24"/>
              </w:rPr>
            </w:pPr>
          </w:p>
          <w:p w14:paraId="1E088B8C" w14:textId="77777777" w:rsidR="00095201" w:rsidRPr="009C1377" w:rsidRDefault="00700359" w:rsidP="00095201">
            <w:pPr>
              <w:rPr>
                <w:rFonts w:asciiTheme="minorHAnsi" w:hAnsiTheme="minorHAnsi" w:cstheme="minorHAnsi"/>
                <w:b/>
                <w:sz w:val="24"/>
                <w:szCs w:val="24"/>
              </w:rPr>
            </w:pPr>
            <w:r w:rsidRPr="009C1377">
              <w:rPr>
                <w:rFonts w:asciiTheme="minorHAnsi" w:hAnsiTheme="minorHAnsi" w:cstheme="minorHAnsi"/>
                <w:b/>
                <w:sz w:val="24"/>
                <w:szCs w:val="24"/>
              </w:rPr>
              <w:t>Contexte de réalisation</w:t>
            </w:r>
          </w:p>
          <w:p w14:paraId="48DE35A7" w14:textId="77777777" w:rsidR="008137DD" w:rsidRPr="009C1377" w:rsidRDefault="008137DD" w:rsidP="008137DD">
            <w:pPr>
              <w:ind w:left="220" w:hanging="220"/>
              <w:rPr>
                <w:rFonts w:asciiTheme="minorHAnsi" w:hAnsiTheme="minorHAnsi" w:cstheme="minorHAnsi"/>
                <w:sz w:val="24"/>
                <w:szCs w:val="24"/>
              </w:rPr>
            </w:pPr>
            <w:r w:rsidRPr="009C1377">
              <w:rPr>
                <w:rFonts w:asciiTheme="minorHAnsi" w:hAnsiTheme="minorHAnsi" w:cstheme="minorHAnsi"/>
                <w:sz w:val="24"/>
                <w:szCs w:val="24"/>
              </w:rPr>
              <w:t>• À l’aide d</w:t>
            </w:r>
            <w:r w:rsidR="0096742A">
              <w:rPr>
                <w:rFonts w:asciiTheme="minorHAnsi" w:hAnsiTheme="minorHAnsi" w:cstheme="minorHAnsi"/>
                <w:sz w:val="24"/>
                <w:szCs w:val="24"/>
              </w:rPr>
              <w:t>e la documentation technique sur papier et sur support informatique.</w:t>
            </w:r>
          </w:p>
          <w:p w14:paraId="0FBD1F90" w14:textId="77777777" w:rsidR="00700359" w:rsidRPr="009C1377" w:rsidRDefault="00700359" w:rsidP="0096742A">
            <w:pPr>
              <w:ind w:left="220" w:hanging="220"/>
              <w:rPr>
                <w:rFonts w:asciiTheme="minorHAnsi" w:hAnsiTheme="minorHAnsi" w:cstheme="minorHAnsi"/>
                <w:sz w:val="24"/>
                <w:szCs w:val="24"/>
              </w:rPr>
            </w:pPr>
            <w:r w:rsidRPr="009C1377">
              <w:rPr>
                <w:rFonts w:asciiTheme="minorHAnsi" w:hAnsiTheme="minorHAnsi" w:cstheme="minorHAnsi"/>
                <w:sz w:val="24"/>
                <w:szCs w:val="24"/>
              </w:rPr>
              <w:t>• À l’aide d’</w:t>
            </w:r>
            <w:r w:rsidR="0096742A">
              <w:rPr>
                <w:rFonts w:asciiTheme="minorHAnsi" w:hAnsiTheme="minorHAnsi" w:cstheme="minorHAnsi"/>
                <w:sz w:val="24"/>
                <w:szCs w:val="24"/>
              </w:rPr>
              <w:t>un système informatique et de ses périphériques</w:t>
            </w:r>
            <w:r w:rsidRPr="009C1377">
              <w:rPr>
                <w:rFonts w:asciiTheme="minorHAnsi" w:hAnsiTheme="minorHAnsi" w:cstheme="minorHAnsi"/>
                <w:sz w:val="24"/>
                <w:szCs w:val="24"/>
              </w:rPr>
              <w:t>.</w:t>
            </w:r>
          </w:p>
          <w:p w14:paraId="65708D42" w14:textId="77777777" w:rsidR="00700359" w:rsidRPr="009C1377" w:rsidRDefault="00700359" w:rsidP="00095201">
            <w:pPr>
              <w:rPr>
                <w:rFonts w:asciiTheme="minorHAnsi" w:hAnsiTheme="minorHAnsi" w:cstheme="minorHAnsi"/>
                <w:sz w:val="24"/>
                <w:szCs w:val="24"/>
              </w:rPr>
            </w:pPr>
            <w:r w:rsidRPr="009C1377">
              <w:rPr>
                <w:rFonts w:asciiTheme="minorHAnsi" w:hAnsiTheme="minorHAnsi" w:cstheme="minorHAnsi"/>
                <w:sz w:val="24"/>
                <w:szCs w:val="24"/>
              </w:rPr>
              <w:t xml:space="preserve">• </w:t>
            </w:r>
            <w:r w:rsidR="0096742A">
              <w:rPr>
                <w:rFonts w:asciiTheme="minorHAnsi" w:hAnsiTheme="minorHAnsi" w:cstheme="minorHAnsi"/>
                <w:sz w:val="24"/>
                <w:szCs w:val="24"/>
              </w:rPr>
              <w:t>En français et en anglais.</w:t>
            </w:r>
          </w:p>
          <w:p w14:paraId="29E814CA" w14:textId="77777777" w:rsidR="00700359" w:rsidRPr="009C1377" w:rsidRDefault="00700359" w:rsidP="00095201">
            <w:pPr>
              <w:rPr>
                <w:rFonts w:asciiTheme="minorHAnsi" w:hAnsiTheme="minorHAnsi" w:cstheme="minorHAnsi"/>
                <w:sz w:val="24"/>
                <w:szCs w:val="24"/>
              </w:rPr>
            </w:pPr>
          </w:p>
        </w:tc>
      </w:tr>
    </w:tbl>
    <w:p w14:paraId="0722183E" w14:textId="77777777" w:rsidR="000570B4" w:rsidRDefault="000570B4" w:rsidP="00700359">
      <w:pPr>
        <w:pStyle w:val="Paragraphedeliste"/>
        <w:spacing w:after="0" w:line="240" w:lineRule="auto"/>
        <w:ind w:left="0"/>
        <w:rPr>
          <w:rFonts w:asciiTheme="minorHAnsi" w:hAnsiTheme="minorHAnsi" w:cstheme="minorHAnsi"/>
          <w:b/>
          <w:sz w:val="24"/>
          <w:szCs w:val="24"/>
        </w:rPr>
      </w:pPr>
    </w:p>
    <w:p w14:paraId="4208A6CA" w14:textId="77777777" w:rsidR="00095201" w:rsidRPr="009C1377" w:rsidRDefault="00095201" w:rsidP="00700359">
      <w:pPr>
        <w:pStyle w:val="Paragraphedeliste"/>
        <w:spacing w:after="0" w:line="240" w:lineRule="auto"/>
        <w:ind w:left="0"/>
        <w:rPr>
          <w:rFonts w:asciiTheme="minorHAnsi" w:hAnsiTheme="minorHAnsi" w:cstheme="minorHAnsi"/>
          <w:b/>
          <w:sz w:val="24"/>
          <w:szCs w:val="24"/>
        </w:rPr>
      </w:pPr>
      <w:r w:rsidRPr="009C1377">
        <w:rPr>
          <w:rFonts w:asciiTheme="minorHAnsi" w:hAnsiTheme="minorHAnsi" w:cstheme="minorHAnsi"/>
          <w:b/>
          <w:sz w:val="24"/>
          <w:szCs w:val="24"/>
        </w:rPr>
        <w:t>Éléments de la compétence</w:t>
      </w:r>
    </w:p>
    <w:p w14:paraId="60F369EC" w14:textId="77777777" w:rsidR="00811D45" w:rsidRPr="009C1377" w:rsidRDefault="0096742A" w:rsidP="00700359">
      <w:pPr>
        <w:pStyle w:val="Paragraphedeliste"/>
        <w:spacing w:after="0" w:line="240" w:lineRule="auto"/>
        <w:ind w:left="0"/>
        <w:rPr>
          <w:rFonts w:asciiTheme="minorHAnsi" w:hAnsiTheme="minorHAnsi" w:cstheme="minorHAnsi"/>
          <w:sz w:val="24"/>
          <w:szCs w:val="24"/>
        </w:rPr>
      </w:pPr>
      <w:r>
        <w:rPr>
          <w:rFonts w:asciiTheme="minorHAnsi" w:hAnsiTheme="minorHAnsi" w:cstheme="minorHAnsi"/>
          <w:sz w:val="24"/>
          <w:szCs w:val="24"/>
        </w:rPr>
        <w:t>Sélectionner les sources de référence à consulter</w:t>
      </w:r>
      <w:r w:rsidR="00811D45" w:rsidRPr="009C1377">
        <w:rPr>
          <w:rFonts w:asciiTheme="minorHAnsi" w:hAnsiTheme="minorHAnsi" w:cstheme="minorHAnsi"/>
          <w:sz w:val="24"/>
          <w:szCs w:val="24"/>
        </w:rPr>
        <w:t>.</w:t>
      </w:r>
    </w:p>
    <w:p w14:paraId="75337B11" w14:textId="77777777" w:rsidR="00095201" w:rsidRPr="009C1377" w:rsidRDefault="0096742A" w:rsidP="00700359">
      <w:pPr>
        <w:pStyle w:val="Paragraphedeliste"/>
        <w:spacing w:after="0" w:line="240" w:lineRule="auto"/>
        <w:ind w:left="0"/>
        <w:rPr>
          <w:rFonts w:asciiTheme="minorHAnsi" w:hAnsiTheme="minorHAnsi" w:cstheme="minorHAnsi"/>
          <w:sz w:val="24"/>
          <w:szCs w:val="24"/>
        </w:rPr>
      </w:pPr>
      <w:r>
        <w:rPr>
          <w:rFonts w:asciiTheme="minorHAnsi" w:hAnsiTheme="minorHAnsi" w:cstheme="minorHAnsi"/>
          <w:sz w:val="24"/>
          <w:szCs w:val="24"/>
        </w:rPr>
        <w:t>Recueillir de l’information dans des manuels techniques</w:t>
      </w:r>
      <w:r w:rsidR="008137DD" w:rsidRPr="009C1377">
        <w:rPr>
          <w:rFonts w:asciiTheme="minorHAnsi" w:hAnsiTheme="minorHAnsi" w:cstheme="minorHAnsi"/>
          <w:sz w:val="24"/>
          <w:szCs w:val="24"/>
        </w:rPr>
        <w:t>.</w:t>
      </w:r>
    </w:p>
    <w:p w14:paraId="53053070" w14:textId="77777777" w:rsidR="00095201" w:rsidRPr="009C1377" w:rsidRDefault="0096742A" w:rsidP="00700359">
      <w:pPr>
        <w:pStyle w:val="Paragraphedeliste"/>
        <w:spacing w:after="0" w:line="240" w:lineRule="auto"/>
        <w:ind w:left="0"/>
        <w:rPr>
          <w:rFonts w:asciiTheme="minorHAnsi" w:hAnsiTheme="minorHAnsi" w:cstheme="minorHAnsi"/>
          <w:sz w:val="24"/>
          <w:szCs w:val="24"/>
        </w:rPr>
      </w:pPr>
      <w:r>
        <w:rPr>
          <w:rFonts w:asciiTheme="minorHAnsi" w:hAnsiTheme="minorHAnsi" w:cstheme="minorHAnsi"/>
          <w:sz w:val="24"/>
          <w:szCs w:val="24"/>
        </w:rPr>
        <w:t>Recueillir de l’information technique sur support informatique</w:t>
      </w:r>
      <w:r w:rsidR="008137DD" w:rsidRPr="009C1377">
        <w:rPr>
          <w:rFonts w:asciiTheme="minorHAnsi" w:hAnsiTheme="minorHAnsi" w:cstheme="minorHAnsi"/>
          <w:sz w:val="24"/>
          <w:szCs w:val="24"/>
        </w:rPr>
        <w:t>.</w:t>
      </w:r>
    </w:p>
    <w:p w14:paraId="09201CDF" w14:textId="77777777" w:rsidR="00095201" w:rsidRDefault="0096742A" w:rsidP="00700359">
      <w:pPr>
        <w:pStyle w:val="Paragraphedeliste"/>
        <w:spacing w:after="0" w:line="240" w:lineRule="auto"/>
        <w:ind w:left="0"/>
        <w:rPr>
          <w:rFonts w:asciiTheme="minorHAnsi" w:hAnsiTheme="minorHAnsi" w:cstheme="minorHAnsi"/>
          <w:sz w:val="24"/>
          <w:szCs w:val="24"/>
        </w:rPr>
      </w:pPr>
      <w:r>
        <w:rPr>
          <w:rFonts w:asciiTheme="minorHAnsi" w:hAnsiTheme="minorHAnsi" w:cstheme="minorHAnsi"/>
          <w:sz w:val="24"/>
          <w:szCs w:val="24"/>
        </w:rPr>
        <w:t>Effectuer des recherches sur l’autoroute électronique</w:t>
      </w:r>
      <w:r w:rsidR="008137DD" w:rsidRPr="009C1377">
        <w:rPr>
          <w:rFonts w:asciiTheme="minorHAnsi" w:hAnsiTheme="minorHAnsi" w:cstheme="minorHAnsi"/>
          <w:sz w:val="24"/>
          <w:szCs w:val="24"/>
        </w:rPr>
        <w:t>.</w:t>
      </w:r>
    </w:p>
    <w:p w14:paraId="300044DE" w14:textId="77777777" w:rsidR="0096742A" w:rsidRPr="009C1377" w:rsidRDefault="0096742A" w:rsidP="00700359">
      <w:pPr>
        <w:pStyle w:val="Paragraphedeliste"/>
        <w:spacing w:after="0" w:line="240" w:lineRule="auto"/>
        <w:ind w:left="0"/>
        <w:rPr>
          <w:rFonts w:asciiTheme="minorHAnsi" w:hAnsiTheme="minorHAnsi" w:cstheme="minorHAnsi"/>
          <w:sz w:val="24"/>
          <w:szCs w:val="24"/>
        </w:rPr>
      </w:pPr>
      <w:r>
        <w:rPr>
          <w:rFonts w:asciiTheme="minorHAnsi" w:hAnsiTheme="minorHAnsi" w:cstheme="minorHAnsi"/>
          <w:sz w:val="24"/>
          <w:szCs w:val="24"/>
        </w:rPr>
        <w:t>Relever, dans la documentation, les caractéristiques générales d’un véhicule automobile.</w:t>
      </w:r>
    </w:p>
    <w:p w14:paraId="155ED8C9" w14:textId="77777777" w:rsidR="00095201" w:rsidRPr="009C1377" w:rsidRDefault="00095201" w:rsidP="00F6584C">
      <w:pPr>
        <w:pStyle w:val="Paragraphedeliste"/>
        <w:spacing w:after="0" w:line="240" w:lineRule="auto"/>
        <w:ind w:left="0"/>
        <w:rPr>
          <w:rFonts w:asciiTheme="minorHAnsi" w:hAnsiTheme="minorHAnsi" w:cstheme="minorHAnsi"/>
          <w:sz w:val="24"/>
          <w:szCs w:val="24"/>
        </w:rPr>
      </w:pPr>
      <w:r w:rsidRPr="009C1377">
        <w:rPr>
          <w:rFonts w:asciiTheme="minorHAnsi" w:hAnsiTheme="minorHAnsi" w:cstheme="minorHAnsi"/>
          <w:sz w:val="24"/>
          <w:szCs w:val="24"/>
        </w:rPr>
        <w:t>______________________________________________________________________________</w:t>
      </w:r>
      <w:r w:rsidR="00F6584C" w:rsidRPr="009C1377">
        <w:rPr>
          <w:rFonts w:asciiTheme="minorHAnsi" w:hAnsiTheme="minorHAnsi" w:cstheme="minorHAnsi"/>
          <w:sz w:val="24"/>
          <w:szCs w:val="24"/>
        </w:rPr>
        <w:t>__</w:t>
      </w:r>
    </w:p>
    <w:p w14:paraId="72AF4C37" w14:textId="77777777" w:rsidR="004404BA" w:rsidRDefault="004404BA" w:rsidP="00F6584C">
      <w:pPr>
        <w:spacing w:after="0" w:line="240" w:lineRule="auto"/>
        <w:rPr>
          <w:rFonts w:asciiTheme="minorHAnsi" w:hAnsiTheme="minorHAnsi" w:cstheme="minorHAnsi"/>
          <w:b/>
          <w:sz w:val="24"/>
          <w:szCs w:val="24"/>
        </w:rPr>
      </w:pPr>
    </w:p>
    <w:p w14:paraId="4A0BD8D5"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Matériel et équipement obligatoire :</w:t>
      </w:r>
    </w:p>
    <w:p w14:paraId="438A5126" w14:textId="77777777" w:rsidR="008549CF" w:rsidRPr="009C1377" w:rsidRDefault="00C06549"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Guide d’apprentissage CEMEQ</w:t>
      </w:r>
      <w:r w:rsidR="00FB19A9">
        <w:rPr>
          <w:rFonts w:asciiTheme="minorHAnsi" w:hAnsiTheme="minorHAnsi" w:cstheme="minorHAnsi"/>
          <w:sz w:val="24"/>
          <w:szCs w:val="24"/>
        </w:rPr>
        <w:t>.</w:t>
      </w:r>
    </w:p>
    <w:p w14:paraId="2C57FC9E" w14:textId="77777777" w:rsidR="008549CF" w:rsidRPr="009C1377" w:rsidRDefault="008549CF" w:rsidP="00F6584C">
      <w:pPr>
        <w:spacing w:after="0" w:line="240" w:lineRule="auto"/>
        <w:rPr>
          <w:rFonts w:asciiTheme="minorHAnsi" w:hAnsiTheme="minorHAnsi" w:cstheme="minorHAnsi"/>
          <w:sz w:val="24"/>
          <w:szCs w:val="24"/>
        </w:rPr>
      </w:pPr>
    </w:p>
    <w:p w14:paraId="4682FCC2" w14:textId="77777777" w:rsidR="008549CF" w:rsidRPr="009C1377" w:rsidRDefault="008549CF" w:rsidP="00F6584C">
      <w:pPr>
        <w:spacing w:after="0" w:line="240" w:lineRule="auto"/>
        <w:rPr>
          <w:rFonts w:asciiTheme="minorHAnsi" w:hAnsiTheme="minorHAnsi" w:cstheme="minorHAnsi"/>
          <w:b/>
          <w:sz w:val="24"/>
          <w:szCs w:val="24"/>
        </w:rPr>
      </w:pPr>
      <w:r w:rsidRPr="009C1377">
        <w:rPr>
          <w:rFonts w:asciiTheme="minorHAnsi" w:hAnsiTheme="minorHAnsi" w:cstheme="minorHAnsi"/>
          <w:b/>
          <w:sz w:val="24"/>
          <w:szCs w:val="24"/>
        </w:rPr>
        <w:t>Évaluation en aide à l’apprentissage</w:t>
      </w:r>
    </w:p>
    <w:p w14:paraId="2A2783A2"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Des évaluations seront administrées en cours d’apprentissage afin de vérifier la maîtrise des savoirs acquis et le niveau de développement de la compétence. L’élève qui n’aura pas atteint le niveau de performance attendu lors de ces évaluations devra effectuer des activités de récupération avant d’être admis à l’évaluation aux fins de la sanction.</w:t>
      </w:r>
    </w:p>
    <w:p w14:paraId="48F19992" w14:textId="77777777" w:rsidR="008549CF" w:rsidRPr="009C1377" w:rsidRDefault="008549CF" w:rsidP="00F6584C">
      <w:pPr>
        <w:spacing w:after="0" w:line="240" w:lineRule="auto"/>
        <w:rPr>
          <w:rFonts w:asciiTheme="minorHAnsi" w:hAnsiTheme="minorHAnsi" w:cstheme="minorHAnsi"/>
          <w:sz w:val="24"/>
          <w:szCs w:val="24"/>
        </w:rPr>
      </w:pPr>
    </w:p>
    <w:p w14:paraId="779D46F5" w14:textId="77777777" w:rsidR="008549CF" w:rsidRPr="009C1377" w:rsidRDefault="008549CF" w:rsidP="00F6584C">
      <w:pPr>
        <w:spacing w:after="0" w:line="240" w:lineRule="auto"/>
        <w:rPr>
          <w:rFonts w:asciiTheme="minorHAnsi" w:hAnsiTheme="minorHAnsi" w:cstheme="minorHAnsi"/>
          <w:sz w:val="24"/>
          <w:szCs w:val="24"/>
        </w:rPr>
      </w:pPr>
      <w:r w:rsidRPr="009C1377">
        <w:rPr>
          <w:rFonts w:asciiTheme="minorHAnsi" w:hAnsiTheme="minorHAnsi" w:cstheme="minorHAnsi"/>
          <w:sz w:val="24"/>
          <w:szCs w:val="24"/>
        </w:rPr>
        <w:t>Il est à noter que seule l’évaluation de sanction sert à déterminer le résultat de l’évaluation définitive du module. Les évaluations effectuées pendant la formation pour aider à l’apprentissage ne sont pas comptabilisées dans le résultat final du module.</w:t>
      </w:r>
    </w:p>
    <w:p w14:paraId="67B82BCC" w14:textId="77777777" w:rsidR="00C71CAA" w:rsidRPr="009C1377" w:rsidRDefault="00C71CAA" w:rsidP="008549CF">
      <w:pPr>
        <w:spacing w:after="0" w:line="240" w:lineRule="auto"/>
        <w:ind w:left="284"/>
        <w:rPr>
          <w:rFonts w:asciiTheme="minorHAnsi" w:hAnsiTheme="minorHAnsi" w:cstheme="minorHAnsi"/>
          <w:sz w:val="24"/>
          <w:szCs w:val="24"/>
        </w:rPr>
      </w:pPr>
    </w:p>
    <w:p w14:paraId="1F75289F" w14:textId="77777777" w:rsidR="009C1377" w:rsidRDefault="00B71736" w:rsidP="009C1377">
      <w:pPr>
        <w:spacing w:line="240" w:lineRule="auto"/>
        <w:rPr>
          <w:rFonts w:asciiTheme="minorHAnsi" w:hAnsiTheme="minorHAnsi" w:cstheme="minorHAnsi"/>
          <w:b/>
          <w:sz w:val="24"/>
          <w:szCs w:val="24"/>
        </w:rPr>
      </w:pPr>
      <w:r w:rsidRPr="009C1377">
        <w:rPr>
          <w:rFonts w:asciiTheme="minorHAnsi" w:hAnsiTheme="minorHAnsi" w:cstheme="minorHAnsi"/>
          <w:b/>
          <w:sz w:val="24"/>
          <w:szCs w:val="24"/>
        </w:rPr>
        <w:t>Modalité de reprise</w:t>
      </w:r>
    </w:p>
    <w:p w14:paraId="6CA42ABC" w14:textId="77777777" w:rsidR="00C71CAA" w:rsidRPr="009C1377" w:rsidRDefault="00B71736" w:rsidP="009C1377">
      <w:pPr>
        <w:spacing w:line="240" w:lineRule="auto"/>
        <w:rPr>
          <w:rFonts w:asciiTheme="minorHAnsi" w:hAnsiTheme="minorHAnsi" w:cstheme="minorHAnsi"/>
          <w:sz w:val="24"/>
          <w:szCs w:val="24"/>
        </w:rPr>
      </w:pPr>
      <w:r w:rsidRPr="009C1377">
        <w:rPr>
          <w:rFonts w:asciiTheme="minorHAnsi" w:hAnsiTheme="minorHAnsi" w:cstheme="minorHAnsi"/>
          <w:sz w:val="24"/>
          <w:szCs w:val="24"/>
        </w:rPr>
        <w:t xml:space="preserve">Lors d’un échec à l’évaluation de sanction ou du </w:t>
      </w:r>
      <w:r w:rsidR="00B65D53">
        <w:rPr>
          <w:rFonts w:asciiTheme="minorHAnsi" w:hAnsiTheme="minorHAnsi" w:cstheme="minorHAnsi"/>
          <w:sz w:val="24"/>
          <w:szCs w:val="24"/>
        </w:rPr>
        <w:t>non-respect</w:t>
      </w:r>
      <w:r w:rsidRPr="009C1377">
        <w:rPr>
          <w:rFonts w:asciiTheme="minorHAnsi" w:hAnsiTheme="minorHAnsi" w:cstheme="minorHAnsi"/>
          <w:sz w:val="24"/>
          <w:szCs w:val="24"/>
        </w:rPr>
        <w:t xml:space="preserve"> des conditions d’admission à l’évaluation de                                                       sanction, un plan personnalisé de récupération devra être déterminé par l’élève et l’enseignant. Ce plan devra   inclure les activités d’apprentissage obligatoires, les dates de réalisation ainsi que la date prévue pour la reprise de l’évaluation.</w:t>
      </w:r>
    </w:p>
    <w:p w14:paraId="7108595E" w14:textId="77777777" w:rsidR="00BA274A" w:rsidRPr="009C1377" w:rsidRDefault="00BA274A" w:rsidP="006E3463">
      <w:pPr>
        <w:jc w:val="center"/>
        <w:rPr>
          <w:rFonts w:asciiTheme="minorHAnsi" w:hAnsiTheme="minorHAnsi" w:cstheme="minorHAnsi"/>
          <w:sz w:val="33"/>
          <w:szCs w:val="33"/>
        </w:rPr>
      </w:pPr>
    </w:p>
    <w:p w14:paraId="68595AB7" w14:textId="77777777" w:rsidR="00BA274A" w:rsidRPr="009C1377" w:rsidRDefault="00BA274A" w:rsidP="006E3463">
      <w:pPr>
        <w:jc w:val="center"/>
        <w:rPr>
          <w:rFonts w:asciiTheme="minorHAnsi" w:hAnsiTheme="minorHAnsi" w:cstheme="minorHAnsi"/>
          <w:sz w:val="33"/>
          <w:szCs w:val="33"/>
        </w:rPr>
      </w:pPr>
    </w:p>
    <w:p w14:paraId="46FA0A27" w14:textId="77777777" w:rsidR="00BA274A" w:rsidRPr="009C1377" w:rsidRDefault="00BA274A" w:rsidP="006E3463">
      <w:pPr>
        <w:jc w:val="center"/>
        <w:rPr>
          <w:rFonts w:asciiTheme="minorHAnsi" w:hAnsiTheme="minorHAnsi" w:cstheme="minorHAnsi"/>
          <w:sz w:val="33"/>
          <w:szCs w:val="33"/>
        </w:rPr>
      </w:pPr>
    </w:p>
    <w:p w14:paraId="016454AF" w14:textId="77777777" w:rsidR="00BA274A" w:rsidRPr="009C1377" w:rsidRDefault="00BA274A" w:rsidP="006E3463">
      <w:pPr>
        <w:jc w:val="center"/>
        <w:rPr>
          <w:rFonts w:asciiTheme="minorHAnsi" w:hAnsiTheme="minorHAnsi" w:cstheme="minorHAnsi"/>
          <w:sz w:val="33"/>
          <w:szCs w:val="33"/>
        </w:rPr>
      </w:pPr>
    </w:p>
    <w:p w14:paraId="0111813D" w14:textId="77777777" w:rsidR="00BA274A" w:rsidRPr="009C1377" w:rsidRDefault="00BA274A" w:rsidP="006E3463">
      <w:pPr>
        <w:jc w:val="center"/>
        <w:rPr>
          <w:rFonts w:asciiTheme="minorHAnsi" w:hAnsiTheme="minorHAnsi" w:cstheme="minorHAnsi"/>
          <w:sz w:val="33"/>
          <w:szCs w:val="33"/>
        </w:rPr>
      </w:pPr>
    </w:p>
    <w:p w14:paraId="1797B577" w14:textId="77777777" w:rsidR="00842B6F" w:rsidRPr="009C1377" w:rsidRDefault="00FB19A9" w:rsidP="00D26077">
      <w:pPr>
        <w:jc w:val="center"/>
        <w:rPr>
          <w:rFonts w:asciiTheme="minorHAnsi" w:hAnsiTheme="minorHAnsi" w:cstheme="minorHAnsi"/>
          <w:b/>
          <w:bCs/>
          <w:sz w:val="29"/>
          <w:szCs w:val="29"/>
        </w:rPr>
      </w:pPr>
      <w:r>
        <w:rPr>
          <w:rFonts w:asciiTheme="minorHAnsi" w:hAnsiTheme="minorHAnsi" w:cstheme="minorHAnsi"/>
          <w:sz w:val="33"/>
          <w:szCs w:val="33"/>
        </w:rPr>
        <w:lastRenderedPageBreak/>
        <w:t>L</w:t>
      </w:r>
      <w:r w:rsidR="00842B6F" w:rsidRPr="009C1377">
        <w:rPr>
          <w:rFonts w:asciiTheme="minorHAnsi" w:hAnsiTheme="minorHAnsi" w:cstheme="minorHAnsi"/>
          <w:sz w:val="33"/>
          <w:szCs w:val="33"/>
        </w:rPr>
        <w:t>iste d’exercices</w:t>
      </w:r>
    </w:p>
    <w:tbl>
      <w:tblPr>
        <w:tblW w:w="0" w:type="auto"/>
        <w:tblInd w:w="108" w:type="dxa"/>
        <w:tblLayout w:type="fixed"/>
        <w:tblCellMar>
          <w:top w:w="142" w:type="dxa"/>
        </w:tblCellMar>
        <w:tblLook w:val="01E0" w:firstRow="1" w:lastRow="1" w:firstColumn="1" w:lastColumn="1" w:noHBand="0" w:noVBand="0"/>
      </w:tblPr>
      <w:tblGrid>
        <w:gridCol w:w="1276"/>
        <w:gridCol w:w="9356"/>
        <w:gridCol w:w="42"/>
      </w:tblGrid>
      <w:tr w:rsidR="00842B6F" w:rsidRPr="009C1377" w14:paraId="0FAA69CD" w14:textId="77777777" w:rsidTr="009944BF">
        <w:trPr>
          <w:gridAfter w:val="1"/>
          <w:wAfter w:w="42" w:type="dxa"/>
          <w:trHeight w:val="432"/>
        </w:trPr>
        <w:tc>
          <w:tcPr>
            <w:tcW w:w="10632" w:type="dxa"/>
            <w:gridSpan w:val="2"/>
            <w:shd w:val="clear" w:color="auto" w:fill="BFBFBF" w:themeFill="background1" w:themeFillShade="BF"/>
          </w:tcPr>
          <w:p w14:paraId="32194CF7" w14:textId="77777777" w:rsidR="00F532A0" w:rsidRPr="009C1377" w:rsidRDefault="00C06549" w:rsidP="00FB19A9">
            <w:pPr>
              <w:ind w:left="252"/>
              <w:jc w:val="center"/>
              <w:rPr>
                <w:rFonts w:asciiTheme="minorHAnsi" w:hAnsiTheme="minorHAnsi" w:cstheme="minorHAnsi"/>
                <w:sz w:val="26"/>
                <w:szCs w:val="26"/>
              </w:rPr>
            </w:pPr>
            <w:r w:rsidRPr="009C1377">
              <w:rPr>
                <w:rFonts w:asciiTheme="minorHAnsi" w:hAnsiTheme="minorHAnsi" w:cstheme="minorHAnsi"/>
                <w:sz w:val="26"/>
                <w:szCs w:val="26"/>
              </w:rPr>
              <w:t xml:space="preserve">Module </w:t>
            </w:r>
            <w:r w:rsidR="00FB19A9">
              <w:rPr>
                <w:rFonts w:asciiTheme="minorHAnsi" w:hAnsiTheme="minorHAnsi" w:cstheme="minorHAnsi"/>
                <w:sz w:val="26"/>
                <w:szCs w:val="26"/>
              </w:rPr>
              <w:t>3</w:t>
            </w:r>
            <w:r w:rsidR="00D26077" w:rsidRPr="009C1377">
              <w:rPr>
                <w:rFonts w:asciiTheme="minorHAnsi" w:hAnsiTheme="minorHAnsi" w:cstheme="minorHAnsi"/>
                <w:sz w:val="26"/>
                <w:szCs w:val="26"/>
              </w:rPr>
              <w:t xml:space="preserve"> : </w:t>
            </w:r>
            <w:r w:rsidR="00FB19A9">
              <w:rPr>
                <w:rFonts w:asciiTheme="minorHAnsi" w:hAnsiTheme="minorHAnsi" w:cstheme="minorHAnsi"/>
                <w:sz w:val="26"/>
                <w:szCs w:val="26"/>
              </w:rPr>
              <w:t>Recherche d’information technique</w:t>
            </w:r>
          </w:p>
        </w:tc>
      </w:tr>
      <w:tr w:rsidR="00842B6F" w:rsidRPr="009C1377" w14:paraId="6891B8C4"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74"/>
        </w:trPr>
        <w:tc>
          <w:tcPr>
            <w:tcW w:w="1276" w:type="dxa"/>
          </w:tcPr>
          <w:p w14:paraId="17A992F0" w14:textId="77777777" w:rsidR="00842B6F" w:rsidRPr="009C1377" w:rsidRDefault="00FB19A9" w:rsidP="00D26077">
            <w:pPr>
              <w:ind w:left="720"/>
              <w:jc w:val="center"/>
              <w:rPr>
                <w:rFonts w:asciiTheme="minorHAnsi" w:hAnsiTheme="minorHAnsi" w:cstheme="minorHAnsi"/>
                <w:bCs/>
                <w:sz w:val="24"/>
                <w:szCs w:val="24"/>
              </w:rPr>
            </w:pPr>
            <w:r>
              <w:rPr>
                <w:rFonts w:asciiTheme="minorHAnsi" w:hAnsiTheme="minorHAnsi" w:cstheme="minorHAnsi"/>
                <w:bCs/>
                <w:sz w:val="24"/>
                <w:szCs w:val="24"/>
              </w:rPr>
              <w:t>P</w:t>
            </w:r>
            <w:r w:rsidR="00E60390" w:rsidRPr="009C1377">
              <w:rPr>
                <w:rFonts w:asciiTheme="minorHAnsi" w:hAnsiTheme="minorHAnsi" w:cstheme="minorHAnsi"/>
                <w:bCs/>
                <w:sz w:val="24"/>
                <w:szCs w:val="24"/>
              </w:rPr>
              <w:t>1</w:t>
            </w:r>
          </w:p>
        </w:tc>
        <w:tc>
          <w:tcPr>
            <w:tcW w:w="9398" w:type="dxa"/>
            <w:gridSpan w:val="2"/>
          </w:tcPr>
          <w:p w14:paraId="5F76B885" w14:textId="77777777" w:rsidR="00842B6F" w:rsidRPr="009C1377" w:rsidRDefault="00FB19A9" w:rsidP="00FB19A9">
            <w:pPr>
              <w:numPr>
                <w:ilvl w:val="0"/>
                <w:numId w:val="9"/>
              </w:numPr>
              <w:spacing w:after="0" w:line="240" w:lineRule="auto"/>
              <w:rPr>
                <w:rFonts w:asciiTheme="minorHAnsi" w:hAnsiTheme="minorHAnsi" w:cstheme="minorHAnsi"/>
                <w:bCs/>
                <w:sz w:val="24"/>
                <w:szCs w:val="24"/>
              </w:rPr>
            </w:pPr>
            <w:r>
              <w:rPr>
                <w:rFonts w:asciiTheme="minorHAnsi" w:hAnsiTheme="minorHAnsi" w:cstheme="minorHAnsi"/>
                <w:bCs/>
                <w:sz w:val="24"/>
                <w:szCs w:val="24"/>
              </w:rPr>
              <w:t>Recherche</w:t>
            </w:r>
            <w:r w:rsidR="00B45819">
              <w:rPr>
                <w:rFonts w:asciiTheme="minorHAnsi" w:hAnsiTheme="minorHAnsi" w:cstheme="minorHAnsi"/>
                <w:bCs/>
                <w:sz w:val="24"/>
                <w:szCs w:val="24"/>
              </w:rPr>
              <w:t>r</w:t>
            </w:r>
            <w:r>
              <w:rPr>
                <w:rFonts w:asciiTheme="minorHAnsi" w:hAnsiTheme="minorHAnsi" w:cstheme="minorHAnsi"/>
                <w:bCs/>
                <w:sz w:val="24"/>
                <w:szCs w:val="24"/>
              </w:rPr>
              <w:t xml:space="preserve"> de</w:t>
            </w:r>
            <w:r w:rsidR="00B45819">
              <w:rPr>
                <w:rFonts w:asciiTheme="minorHAnsi" w:hAnsiTheme="minorHAnsi" w:cstheme="minorHAnsi"/>
                <w:bCs/>
                <w:sz w:val="24"/>
                <w:szCs w:val="24"/>
              </w:rPr>
              <w:t>s</w:t>
            </w:r>
            <w:r>
              <w:rPr>
                <w:rFonts w:asciiTheme="minorHAnsi" w:hAnsiTheme="minorHAnsi" w:cstheme="minorHAnsi"/>
                <w:bCs/>
                <w:sz w:val="24"/>
                <w:szCs w:val="24"/>
              </w:rPr>
              <w:t xml:space="preserve"> spécifications sur les courroies et les chaînes de distribution dans le manuel Auto-Data.</w:t>
            </w:r>
          </w:p>
        </w:tc>
      </w:tr>
      <w:tr w:rsidR="00842B6F" w:rsidRPr="009C1377" w14:paraId="2F665BF8"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96A35AF" w14:textId="77777777" w:rsidR="00842B6F" w:rsidRPr="009C1377" w:rsidRDefault="004C2035" w:rsidP="00FB19A9">
            <w:pPr>
              <w:ind w:left="720"/>
              <w:jc w:val="center"/>
              <w:rPr>
                <w:rFonts w:asciiTheme="minorHAnsi" w:hAnsiTheme="minorHAnsi" w:cstheme="minorHAnsi"/>
                <w:bCs/>
                <w:sz w:val="24"/>
                <w:szCs w:val="24"/>
              </w:rPr>
            </w:pPr>
            <w:r w:rsidRPr="009C1377">
              <w:rPr>
                <w:rFonts w:asciiTheme="minorHAnsi" w:hAnsiTheme="minorHAnsi" w:cstheme="minorHAnsi"/>
                <w:bCs/>
                <w:sz w:val="24"/>
                <w:szCs w:val="24"/>
              </w:rPr>
              <w:t>P</w:t>
            </w:r>
            <w:r w:rsidR="00FB19A9">
              <w:rPr>
                <w:rFonts w:asciiTheme="minorHAnsi" w:hAnsiTheme="minorHAnsi" w:cstheme="minorHAnsi"/>
                <w:bCs/>
                <w:sz w:val="24"/>
                <w:szCs w:val="24"/>
              </w:rPr>
              <w:t>2</w:t>
            </w:r>
          </w:p>
        </w:tc>
        <w:tc>
          <w:tcPr>
            <w:tcW w:w="9398" w:type="dxa"/>
            <w:gridSpan w:val="2"/>
          </w:tcPr>
          <w:p w14:paraId="3A9A456E" w14:textId="77777777" w:rsidR="00FB19A9" w:rsidRPr="009C1377" w:rsidRDefault="00FB19A9" w:rsidP="00FB19A9">
            <w:pPr>
              <w:numPr>
                <w:ilvl w:val="0"/>
                <w:numId w:val="9"/>
              </w:numPr>
              <w:spacing w:after="0" w:line="240" w:lineRule="auto"/>
              <w:rPr>
                <w:rFonts w:asciiTheme="minorHAnsi" w:hAnsiTheme="minorHAnsi" w:cstheme="minorHAnsi"/>
                <w:bCs/>
                <w:sz w:val="24"/>
                <w:szCs w:val="24"/>
              </w:rPr>
            </w:pPr>
            <w:r>
              <w:rPr>
                <w:rFonts w:asciiTheme="minorHAnsi" w:hAnsiTheme="minorHAnsi" w:cstheme="minorHAnsi"/>
                <w:bCs/>
                <w:sz w:val="24"/>
                <w:szCs w:val="24"/>
              </w:rPr>
              <w:t>Recherche</w:t>
            </w:r>
            <w:r w:rsidR="00B45819">
              <w:rPr>
                <w:rFonts w:asciiTheme="minorHAnsi" w:hAnsiTheme="minorHAnsi" w:cstheme="minorHAnsi"/>
                <w:bCs/>
                <w:sz w:val="24"/>
                <w:szCs w:val="24"/>
              </w:rPr>
              <w:t xml:space="preserve">r des </w:t>
            </w:r>
            <w:r>
              <w:rPr>
                <w:rFonts w:asciiTheme="minorHAnsi" w:hAnsiTheme="minorHAnsi" w:cstheme="minorHAnsi"/>
                <w:bCs/>
                <w:sz w:val="24"/>
                <w:szCs w:val="24"/>
              </w:rPr>
              <w:t>informations techniques dans un manuel du fabricant.</w:t>
            </w:r>
          </w:p>
          <w:p w14:paraId="4B66520B" w14:textId="77777777" w:rsidR="00842B6F" w:rsidRPr="009C1377" w:rsidRDefault="00842B6F" w:rsidP="00C55372">
            <w:pPr>
              <w:spacing w:after="0" w:line="240" w:lineRule="auto"/>
              <w:ind w:left="720" w:firstLine="325"/>
              <w:rPr>
                <w:rFonts w:asciiTheme="minorHAnsi" w:hAnsiTheme="minorHAnsi" w:cstheme="minorHAnsi"/>
                <w:bCs/>
                <w:sz w:val="24"/>
                <w:szCs w:val="24"/>
              </w:rPr>
            </w:pPr>
          </w:p>
        </w:tc>
      </w:tr>
      <w:tr w:rsidR="00842B6F" w:rsidRPr="009C1377" w14:paraId="2E61ADDA"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04E3091F" w14:textId="77777777" w:rsidR="00842B6F" w:rsidRPr="009C1377" w:rsidRDefault="004C2035" w:rsidP="00FB19A9">
            <w:pPr>
              <w:ind w:left="720"/>
              <w:jc w:val="center"/>
              <w:rPr>
                <w:rFonts w:asciiTheme="minorHAnsi" w:hAnsiTheme="minorHAnsi" w:cstheme="minorHAnsi"/>
                <w:bCs/>
                <w:sz w:val="24"/>
                <w:szCs w:val="24"/>
              </w:rPr>
            </w:pPr>
            <w:r w:rsidRPr="009C1377">
              <w:rPr>
                <w:rFonts w:asciiTheme="minorHAnsi" w:hAnsiTheme="minorHAnsi" w:cstheme="minorHAnsi"/>
                <w:bCs/>
                <w:sz w:val="24"/>
                <w:szCs w:val="24"/>
              </w:rPr>
              <w:t>P</w:t>
            </w:r>
            <w:r w:rsidR="00FB19A9">
              <w:rPr>
                <w:rFonts w:asciiTheme="minorHAnsi" w:hAnsiTheme="minorHAnsi" w:cstheme="minorHAnsi"/>
                <w:bCs/>
                <w:sz w:val="24"/>
                <w:szCs w:val="24"/>
              </w:rPr>
              <w:t>3</w:t>
            </w:r>
          </w:p>
        </w:tc>
        <w:tc>
          <w:tcPr>
            <w:tcW w:w="9398" w:type="dxa"/>
            <w:gridSpan w:val="2"/>
          </w:tcPr>
          <w:p w14:paraId="14E19D71" w14:textId="77777777" w:rsidR="00842B6F" w:rsidRPr="00FB19A9" w:rsidRDefault="00FB19A9" w:rsidP="00B45819">
            <w:pPr>
              <w:numPr>
                <w:ilvl w:val="0"/>
                <w:numId w:val="9"/>
              </w:numPr>
              <w:spacing w:after="0" w:line="240" w:lineRule="auto"/>
              <w:rPr>
                <w:rFonts w:asciiTheme="minorHAnsi" w:hAnsiTheme="minorHAnsi" w:cstheme="minorHAnsi"/>
                <w:bCs/>
                <w:sz w:val="24"/>
                <w:szCs w:val="24"/>
              </w:rPr>
            </w:pPr>
            <w:r w:rsidRPr="00FB19A9">
              <w:rPr>
                <w:rFonts w:asciiTheme="minorHAnsi" w:hAnsiTheme="minorHAnsi" w:cstheme="minorHAnsi"/>
                <w:bCs/>
                <w:sz w:val="24"/>
                <w:szCs w:val="24"/>
              </w:rPr>
              <w:t>Recherche</w:t>
            </w:r>
            <w:r w:rsidR="00B45819">
              <w:rPr>
                <w:rFonts w:asciiTheme="minorHAnsi" w:hAnsiTheme="minorHAnsi" w:cstheme="minorHAnsi"/>
                <w:bCs/>
                <w:sz w:val="24"/>
                <w:szCs w:val="24"/>
              </w:rPr>
              <w:t xml:space="preserve">r des </w:t>
            </w:r>
            <w:r w:rsidRPr="00FB19A9">
              <w:rPr>
                <w:rFonts w:asciiTheme="minorHAnsi" w:hAnsiTheme="minorHAnsi" w:cstheme="minorHAnsi"/>
                <w:bCs/>
                <w:sz w:val="24"/>
                <w:szCs w:val="24"/>
              </w:rPr>
              <w:t xml:space="preserve">informations techniques dans un manuel Mitchell </w:t>
            </w:r>
          </w:p>
        </w:tc>
      </w:tr>
      <w:tr w:rsidR="00842B6F" w:rsidRPr="009C1377" w14:paraId="2699C386"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45747B4" w14:textId="77777777" w:rsidR="00842B6F" w:rsidRPr="009C1377" w:rsidRDefault="004C2035" w:rsidP="00FB19A9">
            <w:pPr>
              <w:ind w:left="720"/>
              <w:jc w:val="center"/>
              <w:rPr>
                <w:rFonts w:asciiTheme="minorHAnsi" w:hAnsiTheme="minorHAnsi" w:cstheme="minorHAnsi"/>
                <w:bCs/>
                <w:sz w:val="24"/>
                <w:szCs w:val="24"/>
              </w:rPr>
            </w:pPr>
            <w:r w:rsidRPr="009C1377">
              <w:rPr>
                <w:rFonts w:asciiTheme="minorHAnsi" w:hAnsiTheme="minorHAnsi" w:cstheme="minorHAnsi"/>
                <w:bCs/>
                <w:sz w:val="24"/>
                <w:szCs w:val="24"/>
              </w:rPr>
              <w:t>P</w:t>
            </w:r>
            <w:r w:rsidR="00FB19A9">
              <w:rPr>
                <w:rFonts w:asciiTheme="minorHAnsi" w:hAnsiTheme="minorHAnsi" w:cstheme="minorHAnsi"/>
                <w:bCs/>
                <w:sz w:val="24"/>
                <w:szCs w:val="24"/>
              </w:rPr>
              <w:t>4</w:t>
            </w:r>
          </w:p>
        </w:tc>
        <w:tc>
          <w:tcPr>
            <w:tcW w:w="9398" w:type="dxa"/>
            <w:gridSpan w:val="2"/>
          </w:tcPr>
          <w:p w14:paraId="5366B77B" w14:textId="77777777" w:rsidR="00842B6F" w:rsidRPr="00FB19A9" w:rsidRDefault="00FB19A9" w:rsidP="00B45819">
            <w:pPr>
              <w:numPr>
                <w:ilvl w:val="0"/>
                <w:numId w:val="9"/>
              </w:numPr>
              <w:spacing w:after="0" w:line="240" w:lineRule="auto"/>
              <w:rPr>
                <w:rFonts w:asciiTheme="minorHAnsi" w:hAnsiTheme="minorHAnsi" w:cstheme="minorHAnsi"/>
                <w:sz w:val="24"/>
                <w:szCs w:val="24"/>
              </w:rPr>
            </w:pPr>
            <w:r w:rsidRPr="00FB19A9">
              <w:rPr>
                <w:rFonts w:asciiTheme="minorHAnsi" w:hAnsiTheme="minorHAnsi" w:cstheme="minorHAnsi"/>
                <w:bCs/>
                <w:sz w:val="24"/>
                <w:szCs w:val="24"/>
              </w:rPr>
              <w:t>Recherche</w:t>
            </w:r>
            <w:r w:rsidR="00B45819">
              <w:rPr>
                <w:rFonts w:asciiTheme="minorHAnsi" w:hAnsiTheme="minorHAnsi" w:cstheme="minorHAnsi"/>
                <w:bCs/>
                <w:sz w:val="24"/>
                <w:szCs w:val="24"/>
              </w:rPr>
              <w:t xml:space="preserve">r des </w:t>
            </w:r>
            <w:r w:rsidRPr="00FB19A9">
              <w:rPr>
                <w:rFonts w:asciiTheme="minorHAnsi" w:hAnsiTheme="minorHAnsi" w:cstheme="minorHAnsi"/>
                <w:bCs/>
                <w:sz w:val="24"/>
                <w:szCs w:val="24"/>
              </w:rPr>
              <w:t xml:space="preserve">informations techniques dans un manuel Car Care Guide </w:t>
            </w:r>
          </w:p>
        </w:tc>
      </w:tr>
      <w:tr w:rsidR="00842B6F" w:rsidRPr="009C1377" w14:paraId="2760BD4B"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73EEBD59" w14:textId="77777777" w:rsidR="00842B6F" w:rsidRPr="009C1377" w:rsidRDefault="004C2035" w:rsidP="00FB19A9">
            <w:pPr>
              <w:ind w:left="720"/>
              <w:jc w:val="center"/>
              <w:rPr>
                <w:rFonts w:asciiTheme="minorHAnsi" w:hAnsiTheme="minorHAnsi" w:cstheme="minorHAnsi"/>
                <w:bCs/>
                <w:sz w:val="24"/>
                <w:szCs w:val="24"/>
              </w:rPr>
            </w:pPr>
            <w:r w:rsidRPr="009C1377">
              <w:rPr>
                <w:rFonts w:asciiTheme="minorHAnsi" w:hAnsiTheme="minorHAnsi" w:cstheme="minorHAnsi"/>
                <w:bCs/>
                <w:sz w:val="24"/>
                <w:szCs w:val="24"/>
              </w:rPr>
              <w:t>P</w:t>
            </w:r>
            <w:r w:rsidR="00FB19A9">
              <w:rPr>
                <w:rFonts w:asciiTheme="minorHAnsi" w:hAnsiTheme="minorHAnsi" w:cstheme="minorHAnsi"/>
                <w:bCs/>
                <w:sz w:val="24"/>
                <w:szCs w:val="24"/>
              </w:rPr>
              <w:t>5</w:t>
            </w:r>
          </w:p>
        </w:tc>
        <w:tc>
          <w:tcPr>
            <w:tcW w:w="9398" w:type="dxa"/>
            <w:gridSpan w:val="2"/>
          </w:tcPr>
          <w:p w14:paraId="28E2FF16" w14:textId="77777777" w:rsidR="00842B6F" w:rsidRPr="00FB19A9" w:rsidRDefault="00FB19A9" w:rsidP="00B45819">
            <w:pPr>
              <w:numPr>
                <w:ilvl w:val="0"/>
                <w:numId w:val="9"/>
              </w:numPr>
              <w:spacing w:after="0" w:line="240" w:lineRule="auto"/>
              <w:rPr>
                <w:rFonts w:asciiTheme="minorHAnsi" w:hAnsiTheme="minorHAnsi" w:cstheme="minorHAnsi"/>
                <w:bCs/>
                <w:sz w:val="24"/>
                <w:szCs w:val="24"/>
              </w:rPr>
            </w:pPr>
            <w:r w:rsidRPr="00FB19A9">
              <w:rPr>
                <w:rFonts w:asciiTheme="minorHAnsi" w:hAnsiTheme="minorHAnsi" w:cstheme="minorHAnsi"/>
                <w:bCs/>
                <w:sz w:val="24"/>
                <w:szCs w:val="24"/>
              </w:rPr>
              <w:t>Recherche</w:t>
            </w:r>
            <w:r w:rsidR="00B45819">
              <w:rPr>
                <w:rFonts w:asciiTheme="minorHAnsi" w:hAnsiTheme="minorHAnsi" w:cstheme="minorHAnsi"/>
                <w:bCs/>
                <w:sz w:val="24"/>
                <w:szCs w:val="24"/>
              </w:rPr>
              <w:t xml:space="preserve">r des </w:t>
            </w:r>
            <w:r w:rsidRPr="00FB19A9">
              <w:rPr>
                <w:rFonts w:asciiTheme="minorHAnsi" w:hAnsiTheme="minorHAnsi" w:cstheme="minorHAnsi"/>
                <w:bCs/>
                <w:sz w:val="24"/>
                <w:szCs w:val="24"/>
              </w:rPr>
              <w:t>informations techniques dans les bibliothèques électroniques (Mitchell et All Data</w:t>
            </w:r>
            <w:r w:rsidR="00CC2513">
              <w:rPr>
                <w:rFonts w:asciiTheme="minorHAnsi" w:hAnsiTheme="minorHAnsi" w:cstheme="minorHAnsi"/>
                <w:bCs/>
                <w:sz w:val="24"/>
                <w:szCs w:val="24"/>
              </w:rPr>
              <w:t>)</w:t>
            </w:r>
            <w:r w:rsidR="00D26077" w:rsidRPr="00FB19A9">
              <w:rPr>
                <w:rFonts w:asciiTheme="minorHAnsi" w:hAnsiTheme="minorHAnsi" w:cstheme="minorHAnsi"/>
                <w:bCs/>
                <w:sz w:val="24"/>
                <w:szCs w:val="24"/>
              </w:rPr>
              <w:t xml:space="preserve"> </w:t>
            </w:r>
          </w:p>
        </w:tc>
      </w:tr>
      <w:tr w:rsidR="00FB19A9" w:rsidRPr="009C1377" w14:paraId="3F9E5089"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454AB8F8" w14:textId="77777777" w:rsidR="00FB19A9" w:rsidRPr="009C1377" w:rsidRDefault="00FB19A9" w:rsidP="00FB19A9">
            <w:pPr>
              <w:ind w:left="720"/>
              <w:jc w:val="center"/>
              <w:rPr>
                <w:rFonts w:asciiTheme="minorHAnsi" w:hAnsiTheme="minorHAnsi" w:cstheme="minorHAnsi"/>
                <w:bCs/>
                <w:sz w:val="24"/>
                <w:szCs w:val="24"/>
              </w:rPr>
            </w:pPr>
            <w:r>
              <w:rPr>
                <w:rFonts w:asciiTheme="minorHAnsi" w:hAnsiTheme="minorHAnsi" w:cstheme="minorHAnsi"/>
                <w:bCs/>
                <w:sz w:val="24"/>
                <w:szCs w:val="24"/>
              </w:rPr>
              <w:t>C1</w:t>
            </w:r>
          </w:p>
        </w:tc>
        <w:tc>
          <w:tcPr>
            <w:tcW w:w="9398" w:type="dxa"/>
            <w:gridSpan w:val="2"/>
          </w:tcPr>
          <w:p w14:paraId="5EA6C9F3" w14:textId="77777777" w:rsidR="00FB19A9" w:rsidRPr="00FB19A9" w:rsidRDefault="00FB19A9" w:rsidP="00D26077">
            <w:pPr>
              <w:numPr>
                <w:ilvl w:val="0"/>
                <w:numId w:val="9"/>
              </w:numPr>
              <w:spacing w:after="0" w:line="240" w:lineRule="auto"/>
              <w:rPr>
                <w:rFonts w:asciiTheme="minorHAnsi" w:hAnsiTheme="minorHAnsi" w:cstheme="minorHAnsi"/>
                <w:bCs/>
                <w:sz w:val="24"/>
                <w:szCs w:val="24"/>
              </w:rPr>
            </w:pPr>
            <w:r w:rsidRPr="00FB19A9">
              <w:rPr>
                <w:rFonts w:asciiTheme="minorHAnsi" w:hAnsiTheme="minorHAnsi" w:cstheme="minorHAnsi"/>
                <w:sz w:val="24"/>
                <w:szCs w:val="24"/>
              </w:rPr>
              <w:t>Exercice de terminologie français\anglais</w:t>
            </w:r>
          </w:p>
        </w:tc>
      </w:tr>
      <w:tr w:rsidR="00FB19A9" w:rsidRPr="009C1377" w14:paraId="2FA11D43"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78468C5" w14:textId="77777777" w:rsidR="00FB19A9" w:rsidRDefault="00FB19A9" w:rsidP="00FB19A9">
            <w:pPr>
              <w:ind w:left="720"/>
              <w:jc w:val="center"/>
              <w:rPr>
                <w:rFonts w:asciiTheme="minorHAnsi" w:hAnsiTheme="minorHAnsi" w:cstheme="minorHAnsi"/>
                <w:bCs/>
                <w:sz w:val="24"/>
                <w:szCs w:val="24"/>
              </w:rPr>
            </w:pPr>
            <w:r>
              <w:rPr>
                <w:rFonts w:asciiTheme="minorHAnsi" w:hAnsiTheme="minorHAnsi" w:cstheme="minorHAnsi"/>
                <w:bCs/>
                <w:sz w:val="24"/>
                <w:szCs w:val="24"/>
              </w:rPr>
              <w:t>P6</w:t>
            </w:r>
          </w:p>
        </w:tc>
        <w:tc>
          <w:tcPr>
            <w:tcW w:w="9398" w:type="dxa"/>
            <w:gridSpan w:val="2"/>
          </w:tcPr>
          <w:p w14:paraId="6DB40E9A" w14:textId="77777777" w:rsidR="00FB19A9" w:rsidRPr="00FB19A9" w:rsidRDefault="00FB19A9" w:rsidP="00B45819">
            <w:pPr>
              <w:numPr>
                <w:ilvl w:val="0"/>
                <w:numId w:val="9"/>
              </w:numPr>
              <w:spacing w:after="0" w:line="240" w:lineRule="auto"/>
              <w:rPr>
                <w:rFonts w:asciiTheme="minorHAnsi" w:hAnsiTheme="minorHAnsi" w:cstheme="minorHAnsi"/>
                <w:bCs/>
                <w:sz w:val="24"/>
                <w:szCs w:val="24"/>
              </w:rPr>
            </w:pPr>
            <w:r w:rsidRPr="00FB19A9">
              <w:rPr>
                <w:rFonts w:asciiTheme="minorHAnsi" w:hAnsiTheme="minorHAnsi" w:cstheme="minorHAnsi"/>
                <w:sz w:val="24"/>
                <w:szCs w:val="24"/>
              </w:rPr>
              <w:t>Interprét</w:t>
            </w:r>
            <w:r w:rsidR="00B45819">
              <w:rPr>
                <w:rFonts w:asciiTheme="minorHAnsi" w:hAnsiTheme="minorHAnsi" w:cstheme="minorHAnsi"/>
                <w:sz w:val="24"/>
                <w:szCs w:val="24"/>
              </w:rPr>
              <w:t xml:space="preserve">er </w:t>
            </w:r>
            <w:r w:rsidRPr="00FB19A9">
              <w:rPr>
                <w:rFonts w:asciiTheme="minorHAnsi" w:hAnsiTheme="minorHAnsi" w:cstheme="minorHAnsi"/>
                <w:sz w:val="24"/>
                <w:szCs w:val="24"/>
              </w:rPr>
              <w:t>une plaque VIN</w:t>
            </w:r>
          </w:p>
        </w:tc>
      </w:tr>
      <w:tr w:rsidR="00FB19A9" w:rsidRPr="009C1377" w14:paraId="6993455B"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2EC5BCB" w14:textId="77777777" w:rsidR="00FB19A9" w:rsidRDefault="00FB19A9" w:rsidP="00FB19A9">
            <w:pPr>
              <w:ind w:left="720"/>
              <w:jc w:val="center"/>
              <w:rPr>
                <w:rFonts w:asciiTheme="minorHAnsi" w:hAnsiTheme="minorHAnsi" w:cstheme="minorHAnsi"/>
                <w:bCs/>
                <w:sz w:val="24"/>
                <w:szCs w:val="24"/>
              </w:rPr>
            </w:pPr>
            <w:r>
              <w:rPr>
                <w:rFonts w:asciiTheme="minorHAnsi" w:hAnsiTheme="minorHAnsi" w:cstheme="minorHAnsi"/>
                <w:bCs/>
                <w:sz w:val="24"/>
                <w:szCs w:val="24"/>
              </w:rPr>
              <w:t>P7</w:t>
            </w:r>
          </w:p>
        </w:tc>
        <w:tc>
          <w:tcPr>
            <w:tcW w:w="9398" w:type="dxa"/>
            <w:gridSpan w:val="2"/>
          </w:tcPr>
          <w:p w14:paraId="508A6D63" w14:textId="77777777" w:rsidR="00FB19A9" w:rsidRPr="00FB19A9" w:rsidRDefault="00FB19A9" w:rsidP="00B45819">
            <w:pPr>
              <w:numPr>
                <w:ilvl w:val="0"/>
                <w:numId w:val="9"/>
              </w:numPr>
              <w:spacing w:after="0" w:line="240" w:lineRule="auto"/>
              <w:rPr>
                <w:rFonts w:asciiTheme="minorHAnsi" w:hAnsiTheme="minorHAnsi" w:cstheme="minorHAnsi"/>
                <w:bCs/>
                <w:sz w:val="24"/>
                <w:szCs w:val="24"/>
              </w:rPr>
            </w:pPr>
            <w:r w:rsidRPr="00FB19A9">
              <w:rPr>
                <w:rFonts w:asciiTheme="minorHAnsi" w:hAnsiTheme="minorHAnsi" w:cstheme="minorHAnsi"/>
                <w:sz w:val="24"/>
                <w:szCs w:val="24"/>
              </w:rPr>
              <w:t>Identifi</w:t>
            </w:r>
            <w:r w:rsidR="00B45819">
              <w:rPr>
                <w:rFonts w:asciiTheme="minorHAnsi" w:hAnsiTheme="minorHAnsi" w:cstheme="minorHAnsi"/>
                <w:sz w:val="24"/>
                <w:szCs w:val="24"/>
              </w:rPr>
              <w:t>er</w:t>
            </w:r>
            <w:r w:rsidRPr="00FB19A9">
              <w:rPr>
                <w:rFonts w:asciiTheme="minorHAnsi" w:hAnsiTheme="minorHAnsi" w:cstheme="minorHAnsi"/>
                <w:sz w:val="24"/>
                <w:szCs w:val="24"/>
              </w:rPr>
              <w:t xml:space="preserve"> des pièces</w:t>
            </w:r>
          </w:p>
        </w:tc>
      </w:tr>
      <w:tr w:rsidR="00FB19A9" w:rsidRPr="009C1377" w14:paraId="09022E4D"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51D89E75" w14:textId="77777777" w:rsidR="00FB19A9" w:rsidRDefault="00FB19A9" w:rsidP="00FB19A9">
            <w:pPr>
              <w:ind w:left="720"/>
              <w:jc w:val="center"/>
              <w:rPr>
                <w:rFonts w:asciiTheme="minorHAnsi" w:hAnsiTheme="minorHAnsi" w:cstheme="minorHAnsi"/>
                <w:bCs/>
                <w:sz w:val="24"/>
                <w:szCs w:val="24"/>
              </w:rPr>
            </w:pPr>
            <w:r>
              <w:rPr>
                <w:rFonts w:asciiTheme="minorHAnsi" w:hAnsiTheme="minorHAnsi" w:cstheme="minorHAnsi"/>
                <w:bCs/>
                <w:sz w:val="24"/>
                <w:szCs w:val="24"/>
              </w:rPr>
              <w:t>P8</w:t>
            </w:r>
          </w:p>
        </w:tc>
        <w:tc>
          <w:tcPr>
            <w:tcW w:w="9398" w:type="dxa"/>
            <w:gridSpan w:val="2"/>
          </w:tcPr>
          <w:p w14:paraId="7E43C5A4" w14:textId="77777777" w:rsidR="00FB19A9" w:rsidRPr="00FB19A9" w:rsidRDefault="00FB19A9" w:rsidP="00D26077">
            <w:pPr>
              <w:numPr>
                <w:ilvl w:val="0"/>
                <w:numId w:val="9"/>
              </w:numPr>
              <w:spacing w:after="0" w:line="240" w:lineRule="auto"/>
              <w:rPr>
                <w:rFonts w:asciiTheme="minorHAnsi" w:hAnsiTheme="minorHAnsi" w:cstheme="minorHAnsi"/>
                <w:bCs/>
                <w:sz w:val="24"/>
                <w:szCs w:val="24"/>
              </w:rPr>
            </w:pPr>
            <w:r w:rsidRPr="00FB19A9">
              <w:rPr>
                <w:rFonts w:asciiTheme="minorHAnsi" w:hAnsiTheme="minorHAnsi" w:cstheme="minorHAnsi"/>
                <w:sz w:val="24"/>
                <w:szCs w:val="24"/>
              </w:rPr>
              <w:t>Remplir un bon de travail</w:t>
            </w:r>
          </w:p>
        </w:tc>
      </w:tr>
      <w:tr w:rsidR="00FB19A9" w:rsidRPr="009C1377" w14:paraId="6034D10A" w14:textId="77777777" w:rsidTr="00D2607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tblCellMar>
        </w:tblPrEx>
        <w:trPr>
          <w:trHeight w:val="283"/>
        </w:trPr>
        <w:tc>
          <w:tcPr>
            <w:tcW w:w="1276" w:type="dxa"/>
          </w:tcPr>
          <w:p w14:paraId="33B6EE0E" w14:textId="77777777" w:rsidR="00FB19A9" w:rsidRDefault="00FB19A9" w:rsidP="00FB19A9">
            <w:pPr>
              <w:ind w:left="720"/>
              <w:jc w:val="center"/>
              <w:rPr>
                <w:rFonts w:asciiTheme="minorHAnsi" w:hAnsiTheme="minorHAnsi" w:cstheme="minorHAnsi"/>
                <w:bCs/>
                <w:sz w:val="24"/>
                <w:szCs w:val="24"/>
              </w:rPr>
            </w:pPr>
            <w:r>
              <w:rPr>
                <w:rFonts w:asciiTheme="minorHAnsi" w:hAnsiTheme="minorHAnsi" w:cstheme="minorHAnsi"/>
                <w:bCs/>
                <w:sz w:val="24"/>
                <w:szCs w:val="24"/>
              </w:rPr>
              <w:t>P9</w:t>
            </w:r>
          </w:p>
        </w:tc>
        <w:tc>
          <w:tcPr>
            <w:tcW w:w="9398" w:type="dxa"/>
            <w:gridSpan w:val="2"/>
          </w:tcPr>
          <w:p w14:paraId="0BD75DC4" w14:textId="77777777" w:rsidR="00FB19A9" w:rsidRPr="00FB19A9" w:rsidRDefault="00FB19A9" w:rsidP="00B45819">
            <w:pPr>
              <w:numPr>
                <w:ilvl w:val="0"/>
                <w:numId w:val="9"/>
              </w:numPr>
              <w:spacing w:after="0" w:line="240" w:lineRule="auto"/>
              <w:rPr>
                <w:rFonts w:asciiTheme="minorHAnsi" w:hAnsiTheme="minorHAnsi" w:cstheme="minorHAnsi"/>
                <w:bCs/>
                <w:sz w:val="24"/>
                <w:szCs w:val="24"/>
              </w:rPr>
            </w:pPr>
            <w:r w:rsidRPr="00FB19A9">
              <w:rPr>
                <w:rFonts w:asciiTheme="minorHAnsi" w:hAnsiTheme="minorHAnsi" w:cstheme="minorHAnsi"/>
                <w:sz w:val="24"/>
                <w:szCs w:val="24"/>
              </w:rPr>
              <w:t>Lev</w:t>
            </w:r>
            <w:r w:rsidR="00B45819">
              <w:rPr>
                <w:rFonts w:asciiTheme="minorHAnsi" w:hAnsiTheme="minorHAnsi" w:cstheme="minorHAnsi"/>
                <w:sz w:val="24"/>
                <w:szCs w:val="24"/>
              </w:rPr>
              <w:t xml:space="preserve">er </w:t>
            </w:r>
            <w:r w:rsidRPr="00FB19A9">
              <w:rPr>
                <w:rFonts w:asciiTheme="minorHAnsi" w:hAnsiTheme="minorHAnsi" w:cstheme="minorHAnsi"/>
                <w:sz w:val="24"/>
                <w:szCs w:val="24"/>
              </w:rPr>
              <w:t>un véhicule sur un pont élévateur</w:t>
            </w:r>
          </w:p>
        </w:tc>
      </w:tr>
    </w:tbl>
    <w:p w14:paraId="6544463F" w14:textId="77777777" w:rsidR="009C1377" w:rsidRDefault="009C1377" w:rsidP="00802919">
      <w:pPr>
        <w:tabs>
          <w:tab w:val="left" w:pos="4350"/>
        </w:tabs>
        <w:rPr>
          <w:rFonts w:asciiTheme="minorHAnsi" w:hAnsiTheme="minorHAnsi" w:cstheme="minorHAnsi"/>
          <w:i/>
          <w:sz w:val="20"/>
          <w:szCs w:val="20"/>
        </w:rPr>
      </w:pPr>
    </w:p>
    <w:p w14:paraId="0747C205" w14:textId="77777777" w:rsidR="00F532A0" w:rsidRPr="009C1377" w:rsidRDefault="00F532A0" w:rsidP="00802919">
      <w:pPr>
        <w:tabs>
          <w:tab w:val="left" w:pos="4350"/>
        </w:tabs>
        <w:rPr>
          <w:rFonts w:asciiTheme="minorHAnsi" w:hAnsiTheme="minorHAnsi" w:cstheme="minorHAnsi"/>
          <w:i/>
          <w:sz w:val="20"/>
          <w:szCs w:val="20"/>
        </w:rPr>
      </w:pPr>
      <w:r w:rsidRPr="009C1377">
        <w:rPr>
          <w:rFonts w:asciiTheme="minorHAnsi" w:hAnsiTheme="minorHAnsi" w:cstheme="minorHAnsi"/>
          <w:i/>
          <w:sz w:val="20"/>
          <w:szCs w:val="20"/>
        </w:rPr>
        <w:t>Légende :        P= Exercices                        T= Tâche synthèse                       C= Connaissances théoriques</w:t>
      </w:r>
    </w:p>
    <w:p w14:paraId="66EAF934" w14:textId="77777777" w:rsidR="005D0E43" w:rsidRPr="009C1377" w:rsidRDefault="005D0E43" w:rsidP="00802919">
      <w:pPr>
        <w:tabs>
          <w:tab w:val="left" w:pos="4350"/>
        </w:tabs>
        <w:rPr>
          <w:rFonts w:asciiTheme="minorHAnsi" w:hAnsiTheme="minorHAnsi" w:cstheme="minorHAnsi"/>
          <w:i/>
          <w:sz w:val="20"/>
          <w:szCs w:val="20"/>
        </w:rPr>
      </w:pPr>
    </w:p>
    <w:p w14:paraId="5F67335B" w14:textId="77777777" w:rsidR="00D26077" w:rsidRPr="009C1377" w:rsidRDefault="00D26077" w:rsidP="00D26077">
      <w:pPr>
        <w:jc w:val="center"/>
        <w:rPr>
          <w:rFonts w:asciiTheme="minorHAnsi" w:hAnsiTheme="minorHAnsi" w:cstheme="minorHAnsi"/>
          <w:sz w:val="33"/>
          <w:szCs w:val="33"/>
        </w:rPr>
      </w:pPr>
    </w:p>
    <w:p w14:paraId="152A0061" w14:textId="77777777" w:rsidR="00D26077" w:rsidRPr="009C1377" w:rsidRDefault="00D26077" w:rsidP="00D26077">
      <w:pPr>
        <w:jc w:val="center"/>
        <w:rPr>
          <w:rFonts w:asciiTheme="minorHAnsi" w:hAnsiTheme="minorHAnsi" w:cstheme="minorHAnsi"/>
          <w:sz w:val="33"/>
          <w:szCs w:val="33"/>
        </w:rPr>
      </w:pPr>
    </w:p>
    <w:p w14:paraId="075D464F" w14:textId="77777777" w:rsidR="00D26077" w:rsidRPr="009C1377" w:rsidRDefault="00D26077" w:rsidP="00D26077">
      <w:pPr>
        <w:jc w:val="center"/>
        <w:rPr>
          <w:rFonts w:asciiTheme="minorHAnsi" w:hAnsiTheme="minorHAnsi" w:cstheme="minorHAnsi"/>
          <w:sz w:val="33"/>
          <w:szCs w:val="33"/>
        </w:rPr>
      </w:pPr>
    </w:p>
    <w:sectPr w:rsidR="00D26077" w:rsidRPr="009C1377" w:rsidSect="00BA274A">
      <w:headerReference w:type="default" r:id="rId17"/>
      <w:pgSz w:w="12240" w:h="15840"/>
      <w:pgMar w:top="-568" w:right="709" w:bottom="414" w:left="771" w:header="21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DEF5" w14:textId="77777777" w:rsidR="004A34E0" w:rsidRPr="008371FD" w:rsidRDefault="004A34E0" w:rsidP="00176514">
      <w:pPr>
        <w:spacing w:after="0" w:line="240" w:lineRule="auto"/>
        <w:rPr>
          <w:sz w:val="20"/>
          <w:szCs w:val="20"/>
        </w:rPr>
      </w:pPr>
      <w:r w:rsidRPr="008371FD">
        <w:rPr>
          <w:sz w:val="20"/>
          <w:szCs w:val="20"/>
        </w:rPr>
        <w:separator/>
      </w:r>
    </w:p>
  </w:endnote>
  <w:endnote w:type="continuationSeparator" w:id="0">
    <w:p w14:paraId="25F7D174" w14:textId="77777777" w:rsidR="004A34E0" w:rsidRPr="008371FD" w:rsidRDefault="004A34E0" w:rsidP="00176514">
      <w:pPr>
        <w:spacing w:after="0" w:line="240" w:lineRule="auto"/>
        <w:rPr>
          <w:sz w:val="20"/>
          <w:szCs w:val="20"/>
        </w:rPr>
      </w:pPr>
      <w:r w:rsidRPr="008371F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F61" w14:textId="77777777" w:rsidR="004A34E0" w:rsidRDefault="004A34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DAE0" w14:textId="77777777" w:rsidR="004A34E0" w:rsidRDefault="004A34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4922" w14:textId="77777777" w:rsidR="004A34E0" w:rsidRDefault="004A3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70273" w14:textId="77777777" w:rsidR="004A34E0" w:rsidRPr="008371FD" w:rsidRDefault="004A34E0" w:rsidP="00176514">
      <w:pPr>
        <w:spacing w:after="0" w:line="240" w:lineRule="auto"/>
        <w:rPr>
          <w:sz w:val="20"/>
          <w:szCs w:val="20"/>
        </w:rPr>
      </w:pPr>
      <w:r w:rsidRPr="008371FD">
        <w:rPr>
          <w:sz w:val="20"/>
          <w:szCs w:val="20"/>
        </w:rPr>
        <w:separator/>
      </w:r>
    </w:p>
  </w:footnote>
  <w:footnote w:type="continuationSeparator" w:id="0">
    <w:p w14:paraId="6CA91793" w14:textId="77777777" w:rsidR="004A34E0" w:rsidRPr="008371FD" w:rsidRDefault="004A34E0" w:rsidP="00176514">
      <w:pPr>
        <w:spacing w:after="0" w:line="240" w:lineRule="auto"/>
        <w:rPr>
          <w:sz w:val="20"/>
          <w:szCs w:val="20"/>
        </w:rPr>
      </w:pPr>
      <w:r w:rsidRPr="008371FD">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BED2" w14:textId="77777777" w:rsidR="004A34E0" w:rsidRDefault="004A34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76" w:type="dxa"/>
      <w:tblInd w:w="218" w:type="dxa"/>
      <w:tblLook w:val="00A0" w:firstRow="1" w:lastRow="0" w:firstColumn="1" w:lastColumn="0" w:noHBand="0" w:noVBand="0"/>
    </w:tblPr>
    <w:tblGrid>
      <w:gridCol w:w="1375"/>
      <w:gridCol w:w="4589"/>
      <w:gridCol w:w="2000"/>
      <w:gridCol w:w="3712"/>
    </w:tblGrid>
    <w:tr w:rsidR="004A34E0" w:rsidRPr="008371FD" w14:paraId="3B484998" w14:textId="77777777" w:rsidTr="0046227F">
      <w:trPr>
        <w:trHeight w:val="1098"/>
      </w:trPr>
      <w:tc>
        <w:tcPr>
          <w:tcW w:w="1375" w:type="dxa"/>
        </w:tcPr>
        <w:p w14:paraId="09CD51DA" w14:textId="77777777" w:rsidR="004A34E0" w:rsidRPr="008371FD" w:rsidRDefault="004A34E0" w:rsidP="0046227F">
          <w:pPr>
            <w:spacing w:after="0" w:line="240" w:lineRule="auto"/>
            <w:ind w:left="110" w:hanging="110"/>
            <w:rPr>
              <w:sz w:val="26"/>
              <w:szCs w:val="26"/>
            </w:rPr>
          </w:pPr>
          <w:r>
            <w:rPr>
              <w:noProof/>
              <w:sz w:val="20"/>
              <w:szCs w:val="20"/>
              <w:lang w:eastAsia="fr-CA"/>
            </w:rPr>
            <w:drawing>
              <wp:inline distT="0" distB="0" distL="0" distR="0" wp14:anchorId="1A440238" wp14:editId="3E15E959">
                <wp:extent cx="695325" cy="866775"/>
                <wp:effectExtent l="0" t="0" r="9525" b="9525"/>
                <wp:docPr id="1" name="Image 1" descr="cen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tc>
      <w:tc>
        <w:tcPr>
          <w:tcW w:w="4589" w:type="dxa"/>
        </w:tcPr>
        <w:p w14:paraId="24C9CB99" w14:textId="77777777" w:rsidR="004A34E0" w:rsidRPr="008371FD" w:rsidRDefault="004A34E0" w:rsidP="00746061">
          <w:pPr>
            <w:spacing w:after="0" w:line="240" w:lineRule="auto"/>
            <w:rPr>
              <w:sz w:val="26"/>
              <w:szCs w:val="26"/>
            </w:rPr>
          </w:pPr>
        </w:p>
        <w:p w14:paraId="6C947748" w14:textId="77777777" w:rsidR="004A34E0" w:rsidRPr="008371FD" w:rsidRDefault="004A34E0" w:rsidP="00746061">
          <w:pPr>
            <w:spacing w:after="0" w:line="240" w:lineRule="auto"/>
            <w:rPr>
              <w:sz w:val="26"/>
              <w:szCs w:val="26"/>
            </w:rPr>
          </w:pPr>
          <w:r w:rsidRPr="008371FD">
            <w:rPr>
              <w:sz w:val="26"/>
              <w:szCs w:val="26"/>
            </w:rPr>
            <w:t>Centre d’études professionnelles</w:t>
          </w:r>
        </w:p>
        <w:p w14:paraId="16B10908" w14:textId="77777777" w:rsidR="004A34E0" w:rsidRPr="008371FD" w:rsidRDefault="004A34E0" w:rsidP="00746061">
          <w:pPr>
            <w:spacing w:after="0" w:line="240" w:lineRule="auto"/>
            <w:rPr>
              <w:sz w:val="26"/>
              <w:szCs w:val="26"/>
            </w:rPr>
          </w:pPr>
          <w:r w:rsidRPr="008371FD">
            <w:rPr>
              <w:sz w:val="26"/>
              <w:szCs w:val="26"/>
            </w:rPr>
            <w:t>Saint-Jérôme</w:t>
          </w:r>
        </w:p>
      </w:tc>
      <w:tc>
        <w:tcPr>
          <w:tcW w:w="2000" w:type="dxa"/>
        </w:tcPr>
        <w:p w14:paraId="20B445C2" w14:textId="77777777" w:rsidR="004A34E0" w:rsidRPr="008371FD" w:rsidRDefault="004A34E0" w:rsidP="00746061">
          <w:pPr>
            <w:spacing w:after="0" w:line="240" w:lineRule="auto"/>
            <w:jc w:val="right"/>
            <w:rPr>
              <w:rFonts w:ascii="Arial Black" w:hAnsi="Arial Black"/>
              <w:sz w:val="44"/>
              <w:szCs w:val="44"/>
            </w:rPr>
          </w:pPr>
          <w:r w:rsidRPr="008371FD">
            <w:rPr>
              <w:rFonts w:ascii="Arial Black" w:hAnsi="Arial Black"/>
              <w:sz w:val="44"/>
              <w:szCs w:val="44"/>
            </w:rPr>
            <w:t>MEA</w:t>
          </w:r>
        </w:p>
      </w:tc>
      <w:tc>
        <w:tcPr>
          <w:tcW w:w="3712" w:type="dxa"/>
        </w:tcPr>
        <w:p w14:paraId="3EE4F2C0" w14:textId="77777777" w:rsidR="004A34E0" w:rsidRPr="008371FD" w:rsidRDefault="004A34E0" w:rsidP="00746061">
          <w:pPr>
            <w:spacing w:after="0" w:line="240" w:lineRule="auto"/>
          </w:pPr>
          <w:r w:rsidRPr="008371FD">
            <w:t>Programme 5298</w:t>
          </w:r>
        </w:p>
        <w:p w14:paraId="70419054" w14:textId="77777777" w:rsidR="004A34E0" w:rsidRPr="008371FD" w:rsidRDefault="004A34E0" w:rsidP="00746061">
          <w:pPr>
            <w:spacing w:after="0" w:line="240" w:lineRule="auto"/>
          </w:pPr>
          <w:r w:rsidRPr="008371FD">
            <w:t xml:space="preserve">Mécanique équipement </w:t>
          </w:r>
        </w:p>
        <w:p w14:paraId="1E4AEBE4" w14:textId="77777777" w:rsidR="004A34E0" w:rsidRPr="008371FD" w:rsidRDefault="004A34E0" w:rsidP="00746061">
          <w:pPr>
            <w:spacing w:after="0" w:line="240" w:lineRule="auto"/>
            <w:rPr>
              <w:sz w:val="26"/>
              <w:szCs w:val="26"/>
            </w:rPr>
          </w:pPr>
          <w:proofErr w:type="gramStart"/>
          <w:r w:rsidRPr="008371FD">
            <w:t>motorisé</w:t>
          </w:r>
          <w:proofErr w:type="gramEnd"/>
          <w:r w:rsidRPr="008371FD">
            <w:t xml:space="preserve"> </w:t>
          </w:r>
        </w:p>
      </w:tc>
    </w:tr>
  </w:tbl>
  <w:p w14:paraId="5F3C15CC" w14:textId="77777777" w:rsidR="004A34E0" w:rsidRPr="008371FD" w:rsidRDefault="004A34E0" w:rsidP="00B40B57">
    <w:pPr>
      <w:pStyle w:val="En-tte"/>
      <w:ind w:left="-113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CDEF" w14:textId="77777777" w:rsidR="004A34E0" w:rsidRDefault="004A34E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5" w:type="dxa"/>
      <w:tblInd w:w="218" w:type="dxa"/>
      <w:tblLook w:val="00A0" w:firstRow="1" w:lastRow="0" w:firstColumn="1" w:lastColumn="0" w:noHBand="0" w:noVBand="0"/>
    </w:tblPr>
    <w:tblGrid>
      <w:gridCol w:w="1375"/>
    </w:tblGrid>
    <w:tr w:rsidR="004A34E0" w:rsidRPr="008371FD" w14:paraId="1AEFC0F9" w14:textId="77777777" w:rsidTr="00BA274A">
      <w:trPr>
        <w:trHeight w:val="1098"/>
      </w:trPr>
      <w:tc>
        <w:tcPr>
          <w:tcW w:w="1375" w:type="dxa"/>
        </w:tcPr>
        <w:p w14:paraId="6B0E340D" w14:textId="77777777" w:rsidR="004A34E0" w:rsidRPr="008371FD" w:rsidRDefault="004A34E0" w:rsidP="0046227F">
          <w:pPr>
            <w:spacing w:after="0" w:line="240" w:lineRule="auto"/>
            <w:ind w:left="110" w:hanging="110"/>
            <w:rPr>
              <w:sz w:val="26"/>
              <w:szCs w:val="26"/>
            </w:rPr>
          </w:pPr>
        </w:p>
      </w:tc>
    </w:tr>
  </w:tbl>
  <w:p w14:paraId="7ACAD9CF" w14:textId="77777777" w:rsidR="004A34E0" w:rsidRPr="008371FD" w:rsidRDefault="004A34E0" w:rsidP="00B40B57">
    <w:pPr>
      <w:pStyle w:val="En-tte"/>
      <w:ind w:left="-1134"/>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3B9"/>
    <w:multiLevelType w:val="hybridMultilevel"/>
    <w:tmpl w:val="896A34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E65461"/>
    <w:multiLevelType w:val="hybridMultilevel"/>
    <w:tmpl w:val="07C0B638"/>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 w15:restartNumberingAfterBreak="0">
    <w:nsid w:val="09AD6BA2"/>
    <w:multiLevelType w:val="hybridMultilevel"/>
    <w:tmpl w:val="FA80BE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06E57"/>
    <w:multiLevelType w:val="hybridMultilevel"/>
    <w:tmpl w:val="B1F0B8DC"/>
    <w:lvl w:ilvl="0" w:tplc="754A2110">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B7A69DB"/>
    <w:multiLevelType w:val="hybridMultilevel"/>
    <w:tmpl w:val="56880D52"/>
    <w:lvl w:ilvl="0" w:tplc="0C0C000F">
      <w:start w:val="1"/>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00337"/>
    <w:multiLevelType w:val="hybridMultilevel"/>
    <w:tmpl w:val="E222E36E"/>
    <w:lvl w:ilvl="0" w:tplc="0C0C000B">
      <w:start w:val="1"/>
      <w:numFmt w:val="bullet"/>
      <w:lvlText w:val=""/>
      <w:lvlJc w:val="left"/>
      <w:pPr>
        <w:ind w:left="915" w:hanging="360"/>
      </w:pPr>
      <w:rPr>
        <w:rFonts w:ascii="Wingdings" w:hAnsi="Wingdings" w:hint="default"/>
      </w:rPr>
    </w:lvl>
    <w:lvl w:ilvl="1" w:tplc="0C0C0003" w:tentative="1">
      <w:start w:val="1"/>
      <w:numFmt w:val="bullet"/>
      <w:lvlText w:val="o"/>
      <w:lvlJc w:val="left"/>
      <w:pPr>
        <w:ind w:left="1635" w:hanging="360"/>
      </w:pPr>
      <w:rPr>
        <w:rFonts w:ascii="Courier New" w:hAnsi="Courier New" w:hint="default"/>
      </w:rPr>
    </w:lvl>
    <w:lvl w:ilvl="2" w:tplc="0C0C0005" w:tentative="1">
      <w:start w:val="1"/>
      <w:numFmt w:val="bullet"/>
      <w:lvlText w:val=""/>
      <w:lvlJc w:val="left"/>
      <w:pPr>
        <w:ind w:left="2355" w:hanging="360"/>
      </w:pPr>
      <w:rPr>
        <w:rFonts w:ascii="Wingdings" w:hAnsi="Wingdings" w:hint="default"/>
      </w:rPr>
    </w:lvl>
    <w:lvl w:ilvl="3" w:tplc="0C0C0001" w:tentative="1">
      <w:start w:val="1"/>
      <w:numFmt w:val="bullet"/>
      <w:lvlText w:val=""/>
      <w:lvlJc w:val="left"/>
      <w:pPr>
        <w:ind w:left="3075" w:hanging="360"/>
      </w:pPr>
      <w:rPr>
        <w:rFonts w:ascii="Symbol" w:hAnsi="Symbol" w:hint="default"/>
      </w:rPr>
    </w:lvl>
    <w:lvl w:ilvl="4" w:tplc="0C0C0003" w:tentative="1">
      <w:start w:val="1"/>
      <w:numFmt w:val="bullet"/>
      <w:lvlText w:val="o"/>
      <w:lvlJc w:val="left"/>
      <w:pPr>
        <w:ind w:left="3795" w:hanging="360"/>
      </w:pPr>
      <w:rPr>
        <w:rFonts w:ascii="Courier New" w:hAnsi="Courier New" w:hint="default"/>
      </w:rPr>
    </w:lvl>
    <w:lvl w:ilvl="5" w:tplc="0C0C0005" w:tentative="1">
      <w:start w:val="1"/>
      <w:numFmt w:val="bullet"/>
      <w:lvlText w:val=""/>
      <w:lvlJc w:val="left"/>
      <w:pPr>
        <w:ind w:left="4515" w:hanging="360"/>
      </w:pPr>
      <w:rPr>
        <w:rFonts w:ascii="Wingdings" w:hAnsi="Wingdings" w:hint="default"/>
      </w:rPr>
    </w:lvl>
    <w:lvl w:ilvl="6" w:tplc="0C0C0001" w:tentative="1">
      <w:start w:val="1"/>
      <w:numFmt w:val="bullet"/>
      <w:lvlText w:val=""/>
      <w:lvlJc w:val="left"/>
      <w:pPr>
        <w:ind w:left="5235" w:hanging="360"/>
      </w:pPr>
      <w:rPr>
        <w:rFonts w:ascii="Symbol" w:hAnsi="Symbol" w:hint="default"/>
      </w:rPr>
    </w:lvl>
    <w:lvl w:ilvl="7" w:tplc="0C0C0003" w:tentative="1">
      <w:start w:val="1"/>
      <w:numFmt w:val="bullet"/>
      <w:lvlText w:val="o"/>
      <w:lvlJc w:val="left"/>
      <w:pPr>
        <w:ind w:left="5955" w:hanging="360"/>
      </w:pPr>
      <w:rPr>
        <w:rFonts w:ascii="Courier New" w:hAnsi="Courier New" w:hint="default"/>
      </w:rPr>
    </w:lvl>
    <w:lvl w:ilvl="8" w:tplc="0C0C0005" w:tentative="1">
      <w:start w:val="1"/>
      <w:numFmt w:val="bullet"/>
      <w:lvlText w:val=""/>
      <w:lvlJc w:val="left"/>
      <w:pPr>
        <w:ind w:left="6675" w:hanging="360"/>
      </w:pPr>
      <w:rPr>
        <w:rFonts w:ascii="Wingdings" w:hAnsi="Wingdings" w:hint="default"/>
      </w:rPr>
    </w:lvl>
  </w:abstractNum>
  <w:abstractNum w:abstractNumId="6" w15:restartNumberingAfterBreak="0">
    <w:nsid w:val="0EEA5FCA"/>
    <w:multiLevelType w:val="hybridMultilevel"/>
    <w:tmpl w:val="EB5A66E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782167"/>
    <w:multiLevelType w:val="hybridMultilevel"/>
    <w:tmpl w:val="AA10CD50"/>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8" w15:restartNumberingAfterBreak="0">
    <w:nsid w:val="10942CCE"/>
    <w:multiLevelType w:val="hybridMultilevel"/>
    <w:tmpl w:val="48C664B8"/>
    <w:lvl w:ilvl="0" w:tplc="BF941C3A">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9" w15:restartNumberingAfterBreak="0">
    <w:nsid w:val="17363634"/>
    <w:multiLevelType w:val="hybridMultilevel"/>
    <w:tmpl w:val="5C3861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183D7F8C"/>
    <w:multiLevelType w:val="hybridMultilevel"/>
    <w:tmpl w:val="5FB41A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1E6C83"/>
    <w:multiLevelType w:val="hybridMultilevel"/>
    <w:tmpl w:val="DC42653A"/>
    <w:lvl w:ilvl="0" w:tplc="AE649D5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2" w15:restartNumberingAfterBreak="0">
    <w:nsid w:val="25724C79"/>
    <w:multiLevelType w:val="hybridMultilevel"/>
    <w:tmpl w:val="2B969F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0B60CC"/>
    <w:multiLevelType w:val="hybridMultilevel"/>
    <w:tmpl w:val="6E50831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86DB7"/>
    <w:multiLevelType w:val="hybridMultilevel"/>
    <w:tmpl w:val="DCF668B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F0339"/>
    <w:multiLevelType w:val="hybridMultilevel"/>
    <w:tmpl w:val="360CEF3C"/>
    <w:lvl w:ilvl="0" w:tplc="37760E0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16" w15:restartNumberingAfterBreak="0">
    <w:nsid w:val="38EA1DE5"/>
    <w:multiLevelType w:val="hybridMultilevel"/>
    <w:tmpl w:val="1598E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A406FE2"/>
    <w:multiLevelType w:val="hybridMultilevel"/>
    <w:tmpl w:val="75CC8024"/>
    <w:lvl w:ilvl="0" w:tplc="0C0C000F">
      <w:start w:val="2"/>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9B0362"/>
    <w:multiLevelType w:val="hybridMultilevel"/>
    <w:tmpl w:val="53BE3A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B7944A9"/>
    <w:multiLevelType w:val="hybridMultilevel"/>
    <w:tmpl w:val="2E4EB4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1081128"/>
    <w:multiLevelType w:val="hybridMultilevel"/>
    <w:tmpl w:val="D18ECFA6"/>
    <w:lvl w:ilvl="0" w:tplc="0C0C000D">
      <w:start w:val="1"/>
      <w:numFmt w:val="bullet"/>
      <w:lvlText w:val=""/>
      <w:lvlJc w:val="left"/>
      <w:pPr>
        <w:ind w:left="2280" w:hanging="360"/>
      </w:pPr>
      <w:rPr>
        <w:rFonts w:ascii="Wingdings" w:hAnsi="Wingdings" w:hint="default"/>
      </w:rPr>
    </w:lvl>
    <w:lvl w:ilvl="1" w:tplc="0C0C0003" w:tentative="1">
      <w:start w:val="1"/>
      <w:numFmt w:val="bullet"/>
      <w:lvlText w:val="o"/>
      <w:lvlJc w:val="left"/>
      <w:pPr>
        <w:ind w:left="3000" w:hanging="360"/>
      </w:pPr>
      <w:rPr>
        <w:rFonts w:ascii="Courier New" w:hAnsi="Courier New" w:hint="default"/>
      </w:rPr>
    </w:lvl>
    <w:lvl w:ilvl="2" w:tplc="0C0C0005" w:tentative="1">
      <w:start w:val="1"/>
      <w:numFmt w:val="bullet"/>
      <w:lvlText w:val=""/>
      <w:lvlJc w:val="left"/>
      <w:pPr>
        <w:ind w:left="3720" w:hanging="360"/>
      </w:pPr>
      <w:rPr>
        <w:rFonts w:ascii="Wingdings" w:hAnsi="Wingdings" w:hint="default"/>
      </w:rPr>
    </w:lvl>
    <w:lvl w:ilvl="3" w:tplc="0C0C0001" w:tentative="1">
      <w:start w:val="1"/>
      <w:numFmt w:val="bullet"/>
      <w:lvlText w:val=""/>
      <w:lvlJc w:val="left"/>
      <w:pPr>
        <w:ind w:left="4440" w:hanging="360"/>
      </w:pPr>
      <w:rPr>
        <w:rFonts w:ascii="Symbol" w:hAnsi="Symbol" w:hint="default"/>
      </w:rPr>
    </w:lvl>
    <w:lvl w:ilvl="4" w:tplc="0C0C0003" w:tentative="1">
      <w:start w:val="1"/>
      <w:numFmt w:val="bullet"/>
      <w:lvlText w:val="o"/>
      <w:lvlJc w:val="left"/>
      <w:pPr>
        <w:ind w:left="5160" w:hanging="360"/>
      </w:pPr>
      <w:rPr>
        <w:rFonts w:ascii="Courier New" w:hAnsi="Courier New" w:hint="default"/>
      </w:rPr>
    </w:lvl>
    <w:lvl w:ilvl="5" w:tplc="0C0C0005" w:tentative="1">
      <w:start w:val="1"/>
      <w:numFmt w:val="bullet"/>
      <w:lvlText w:val=""/>
      <w:lvlJc w:val="left"/>
      <w:pPr>
        <w:ind w:left="5880" w:hanging="360"/>
      </w:pPr>
      <w:rPr>
        <w:rFonts w:ascii="Wingdings" w:hAnsi="Wingdings" w:hint="default"/>
      </w:rPr>
    </w:lvl>
    <w:lvl w:ilvl="6" w:tplc="0C0C0001" w:tentative="1">
      <w:start w:val="1"/>
      <w:numFmt w:val="bullet"/>
      <w:lvlText w:val=""/>
      <w:lvlJc w:val="left"/>
      <w:pPr>
        <w:ind w:left="6600" w:hanging="360"/>
      </w:pPr>
      <w:rPr>
        <w:rFonts w:ascii="Symbol" w:hAnsi="Symbol" w:hint="default"/>
      </w:rPr>
    </w:lvl>
    <w:lvl w:ilvl="7" w:tplc="0C0C0003" w:tentative="1">
      <w:start w:val="1"/>
      <w:numFmt w:val="bullet"/>
      <w:lvlText w:val="o"/>
      <w:lvlJc w:val="left"/>
      <w:pPr>
        <w:ind w:left="7320" w:hanging="360"/>
      </w:pPr>
      <w:rPr>
        <w:rFonts w:ascii="Courier New" w:hAnsi="Courier New" w:hint="default"/>
      </w:rPr>
    </w:lvl>
    <w:lvl w:ilvl="8" w:tplc="0C0C0005" w:tentative="1">
      <w:start w:val="1"/>
      <w:numFmt w:val="bullet"/>
      <w:lvlText w:val=""/>
      <w:lvlJc w:val="left"/>
      <w:pPr>
        <w:ind w:left="8040" w:hanging="360"/>
      </w:pPr>
      <w:rPr>
        <w:rFonts w:ascii="Wingdings" w:hAnsi="Wingdings" w:hint="default"/>
      </w:rPr>
    </w:lvl>
  </w:abstractNum>
  <w:abstractNum w:abstractNumId="21" w15:restartNumberingAfterBreak="0">
    <w:nsid w:val="494A7333"/>
    <w:multiLevelType w:val="hybridMultilevel"/>
    <w:tmpl w:val="6CF0C39C"/>
    <w:lvl w:ilvl="0" w:tplc="0C0C000B">
      <w:start w:val="1"/>
      <w:numFmt w:val="bullet"/>
      <w:lvlText w:val=""/>
      <w:lvlJc w:val="left"/>
      <w:pPr>
        <w:ind w:left="1050" w:hanging="360"/>
      </w:pPr>
      <w:rPr>
        <w:rFonts w:ascii="Wingdings" w:hAnsi="Wingdings" w:hint="default"/>
      </w:rPr>
    </w:lvl>
    <w:lvl w:ilvl="1" w:tplc="0C0C0003" w:tentative="1">
      <w:start w:val="1"/>
      <w:numFmt w:val="bullet"/>
      <w:lvlText w:val="o"/>
      <w:lvlJc w:val="left"/>
      <w:pPr>
        <w:ind w:left="1770" w:hanging="360"/>
      </w:pPr>
      <w:rPr>
        <w:rFonts w:ascii="Courier New" w:hAnsi="Courier New" w:hint="default"/>
      </w:rPr>
    </w:lvl>
    <w:lvl w:ilvl="2" w:tplc="0C0C0005" w:tentative="1">
      <w:start w:val="1"/>
      <w:numFmt w:val="bullet"/>
      <w:lvlText w:val=""/>
      <w:lvlJc w:val="left"/>
      <w:pPr>
        <w:ind w:left="2490" w:hanging="360"/>
      </w:pPr>
      <w:rPr>
        <w:rFonts w:ascii="Wingdings" w:hAnsi="Wingdings" w:hint="default"/>
      </w:rPr>
    </w:lvl>
    <w:lvl w:ilvl="3" w:tplc="0C0C0001" w:tentative="1">
      <w:start w:val="1"/>
      <w:numFmt w:val="bullet"/>
      <w:lvlText w:val=""/>
      <w:lvlJc w:val="left"/>
      <w:pPr>
        <w:ind w:left="3210" w:hanging="360"/>
      </w:pPr>
      <w:rPr>
        <w:rFonts w:ascii="Symbol" w:hAnsi="Symbol" w:hint="default"/>
      </w:rPr>
    </w:lvl>
    <w:lvl w:ilvl="4" w:tplc="0C0C0003" w:tentative="1">
      <w:start w:val="1"/>
      <w:numFmt w:val="bullet"/>
      <w:lvlText w:val="o"/>
      <w:lvlJc w:val="left"/>
      <w:pPr>
        <w:ind w:left="3930" w:hanging="360"/>
      </w:pPr>
      <w:rPr>
        <w:rFonts w:ascii="Courier New" w:hAnsi="Courier New" w:hint="default"/>
      </w:rPr>
    </w:lvl>
    <w:lvl w:ilvl="5" w:tplc="0C0C0005" w:tentative="1">
      <w:start w:val="1"/>
      <w:numFmt w:val="bullet"/>
      <w:lvlText w:val=""/>
      <w:lvlJc w:val="left"/>
      <w:pPr>
        <w:ind w:left="4650" w:hanging="360"/>
      </w:pPr>
      <w:rPr>
        <w:rFonts w:ascii="Wingdings" w:hAnsi="Wingdings" w:hint="default"/>
      </w:rPr>
    </w:lvl>
    <w:lvl w:ilvl="6" w:tplc="0C0C0001" w:tentative="1">
      <w:start w:val="1"/>
      <w:numFmt w:val="bullet"/>
      <w:lvlText w:val=""/>
      <w:lvlJc w:val="left"/>
      <w:pPr>
        <w:ind w:left="5370" w:hanging="360"/>
      </w:pPr>
      <w:rPr>
        <w:rFonts w:ascii="Symbol" w:hAnsi="Symbol" w:hint="default"/>
      </w:rPr>
    </w:lvl>
    <w:lvl w:ilvl="7" w:tplc="0C0C0003" w:tentative="1">
      <w:start w:val="1"/>
      <w:numFmt w:val="bullet"/>
      <w:lvlText w:val="o"/>
      <w:lvlJc w:val="left"/>
      <w:pPr>
        <w:ind w:left="6090" w:hanging="360"/>
      </w:pPr>
      <w:rPr>
        <w:rFonts w:ascii="Courier New" w:hAnsi="Courier New" w:hint="default"/>
      </w:rPr>
    </w:lvl>
    <w:lvl w:ilvl="8" w:tplc="0C0C0005" w:tentative="1">
      <w:start w:val="1"/>
      <w:numFmt w:val="bullet"/>
      <w:lvlText w:val=""/>
      <w:lvlJc w:val="left"/>
      <w:pPr>
        <w:ind w:left="6810" w:hanging="360"/>
      </w:pPr>
      <w:rPr>
        <w:rFonts w:ascii="Wingdings" w:hAnsi="Wingdings" w:hint="default"/>
      </w:rPr>
    </w:lvl>
  </w:abstractNum>
  <w:abstractNum w:abstractNumId="22" w15:restartNumberingAfterBreak="0">
    <w:nsid w:val="49EE64E1"/>
    <w:multiLevelType w:val="hybridMultilevel"/>
    <w:tmpl w:val="9D4C0A5C"/>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23" w15:restartNumberingAfterBreak="0">
    <w:nsid w:val="4BB51103"/>
    <w:multiLevelType w:val="hybridMultilevel"/>
    <w:tmpl w:val="8A0423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8520BC"/>
    <w:multiLevelType w:val="hybridMultilevel"/>
    <w:tmpl w:val="CD48C7CC"/>
    <w:lvl w:ilvl="0" w:tplc="A6129B3C">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5" w15:restartNumberingAfterBreak="0">
    <w:nsid w:val="4E7B0059"/>
    <w:multiLevelType w:val="hybridMultilevel"/>
    <w:tmpl w:val="E08AC1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0EB1F09"/>
    <w:multiLevelType w:val="hybridMultilevel"/>
    <w:tmpl w:val="A7445034"/>
    <w:lvl w:ilvl="0" w:tplc="BC1400A8">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53A35FEE"/>
    <w:multiLevelType w:val="hybridMultilevel"/>
    <w:tmpl w:val="EE62D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4726891"/>
    <w:multiLevelType w:val="hybridMultilevel"/>
    <w:tmpl w:val="D29C4994"/>
    <w:lvl w:ilvl="0" w:tplc="ABBCF9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9" w15:restartNumberingAfterBreak="0">
    <w:nsid w:val="54A049E6"/>
    <w:multiLevelType w:val="hybridMultilevel"/>
    <w:tmpl w:val="C592042E"/>
    <w:lvl w:ilvl="0" w:tplc="0C0C000F">
      <w:start w:val="1"/>
      <w:numFmt w:val="decimal"/>
      <w:lvlText w:val="%1."/>
      <w:lvlJc w:val="left"/>
      <w:pPr>
        <w:ind w:left="720" w:hanging="360"/>
      </w:pPr>
      <w:rPr>
        <w:rFonts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0" w15:restartNumberingAfterBreak="0">
    <w:nsid w:val="57257DB1"/>
    <w:multiLevelType w:val="hybridMultilevel"/>
    <w:tmpl w:val="59CA0B6E"/>
    <w:lvl w:ilvl="0" w:tplc="E90ADA9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1" w15:restartNumberingAfterBreak="0">
    <w:nsid w:val="5B742D70"/>
    <w:multiLevelType w:val="hybridMultilevel"/>
    <w:tmpl w:val="9B684D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0067FC4"/>
    <w:multiLevelType w:val="hybridMultilevel"/>
    <w:tmpl w:val="A816C6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5267E3"/>
    <w:multiLevelType w:val="hybridMultilevel"/>
    <w:tmpl w:val="6E9A9652"/>
    <w:lvl w:ilvl="0" w:tplc="80ACA6A4">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4" w15:restartNumberingAfterBreak="0">
    <w:nsid w:val="6B3E766D"/>
    <w:multiLevelType w:val="hybridMultilevel"/>
    <w:tmpl w:val="A5040D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D26204"/>
    <w:multiLevelType w:val="hybridMultilevel"/>
    <w:tmpl w:val="22CAE4FA"/>
    <w:lvl w:ilvl="0" w:tplc="0C0C000B">
      <w:start w:val="1"/>
      <w:numFmt w:val="bullet"/>
      <w:lvlText w:val=""/>
      <w:lvlJc w:val="left"/>
      <w:pPr>
        <w:ind w:left="1500" w:hanging="360"/>
      </w:pPr>
      <w:rPr>
        <w:rFonts w:ascii="Wingdings" w:hAnsi="Wingdings" w:hint="default"/>
      </w:rPr>
    </w:lvl>
    <w:lvl w:ilvl="1" w:tplc="0C0C0003" w:tentative="1">
      <w:start w:val="1"/>
      <w:numFmt w:val="bullet"/>
      <w:lvlText w:val="o"/>
      <w:lvlJc w:val="left"/>
      <w:pPr>
        <w:ind w:left="2220" w:hanging="360"/>
      </w:pPr>
      <w:rPr>
        <w:rFonts w:ascii="Courier New" w:hAnsi="Courier New" w:hint="default"/>
      </w:rPr>
    </w:lvl>
    <w:lvl w:ilvl="2" w:tplc="0C0C0005" w:tentative="1">
      <w:start w:val="1"/>
      <w:numFmt w:val="bullet"/>
      <w:lvlText w:val=""/>
      <w:lvlJc w:val="left"/>
      <w:pPr>
        <w:ind w:left="2940" w:hanging="360"/>
      </w:pPr>
      <w:rPr>
        <w:rFonts w:ascii="Wingdings" w:hAnsi="Wingdings" w:hint="default"/>
      </w:rPr>
    </w:lvl>
    <w:lvl w:ilvl="3" w:tplc="0C0C0001" w:tentative="1">
      <w:start w:val="1"/>
      <w:numFmt w:val="bullet"/>
      <w:lvlText w:val=""/>
      <w:lvlJc w:val="left"/>
      <w:pPr>
        <w:ind w:left="3660" w:hanging="360"/>
      </w:pPr>
      <w:rPr>
        <w:rFonts w:ascii="Symbol" w:hAnsi="Symbol" w:hint="default"/>
      </w:rPr>
    </w:lvl>
    <w:lvl w:ilvl="4" w:tplc="0C0C0003" w:tentative="1">
      <w:start w:val="1"/>
      <w:numFmt w:val="bullet"/>
      <w:lvlText w:val="o"/>
      <w:lvlJc w:val="left"/>
      <w:pPr>
        <w:ind w:left="4380" w:hanging="360"/>
      </w:pPr>
      <w:rPr>
        <w:rFonts w:ascii="Courier New" w:hAnsi="Courier New" w:hint="default"/>
      </w:rPr>
    </w:lvl>
    <w:lvl w:ilvl="5" w:tplc="0C0C0005" w:tentative="1">
      <w:start w:val="1"/>
      <w:numFmt w:val="bullet"/>
      <w:lvlText w:val=""/>
      <w:lvlJc w:val="left"/>
      <w:pPr>
        <w:ind w:left="5100" w:hanging="360"/>
      </w:pPr>
      <w:rPr>
        <w:rFonts w:ascii="Wingdings" w:hAnsi="Wingdings" w:hint="default"/>
      </w:rPr>
    </w:lvl>
    <w:lvl w:ilvl="6" w:tplc="0C0C0001" w:tentative="1">
      <w:start w:val="1"/>
      <w:numFmt w:val="bullet"/>
      <w:lvlText w:val=""/>
      <w:lvlJc w:val="left"/>
      <w:pPr>
        <w:ind w:left="5820" w:hanging="360"/>
      </w:pPr>
      <w:rPr>
        <w:rFonts w:ascii="Symbol" w:hAnsi="Symbol" w:hint="default"/>
      </w:rPr>
    </w:lvl>
    <w:lvl w:ilvl="7" w:tplc="0C0C0003" w:tentative="1">
      <w:start w:val="1"/>
      <w:numFmt w:val="bullet"/>
      <w:lvlText w:val="o"/>
      <w:lvlJc w:val="left"/>
      <w:pPr>
        <w:ind w:left="6540" w:hanging="360"/>
      </w:pPr>
      <w:rPr>
        <w:rFonts w:ascii="Courier New" w:hAnsi="Courier New" w:hint="default"/>
      </w:rPr>
    </w:lvl>
    <w:lvl w:ilvl="8" w:tplc="0C0C0005" w:tentative="1">
      <w:start w:val="1"/>
      <w:numFmt w:val="bullet"/>
      <w:lvlText w:val=""/>
      <w:lvlJc w:val="left"/>
      <w:pPr>
        <w:ind w:left="7260" w:hanging="360"/>
      </w:pPr>
      <w:rPr>
        <w:rFonts w:ascii="Wingdings" w:hAnsi="Wingdings" w:hint="default"/>
      </w:rPr>
    </w:lvl>
  </w:abstractNum>
  <w:abstractNum w:abstractNumId="36" w15:restartNumberingAfterBreak="0">
    <w:nsid w:val="721E2BF8"/>
    <w:multiLevelType w:val="hybridMultilevel"/>
    <w:tmpl w:val="2234A9BE"/>
    <w:lvl w:ilvl="0" w:tplc="63227D8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7" w15:restartNumberingAfterBreak="0">
    <w:nsid w:val="76B84336"/>
    <w:multiLevelType w:val="hybridMultilevel"/>
    <w:tmpl w:val="0254C370"/>
    <w:lvl w:ilvl="0" w:tplc="28A245D2">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AD21F8B"/>
    <w:multiLevelType w:val="hybridMultilevel"/>
    <w:tmpl w:val="AC84ED64"/>
    <w:lvl w:ilvl="0" w:tplc="9DB4836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9" w15:restartNumberingAfterBreak="0">
    <w:nsid w:val="7C9A6708"/>
    <w:multiLevelType w:val="hybridMultilevel"/>
    <w:tmpl w:val="8E500310"/>
    <w:lvl w:ilvl="0" w:tplc="F9D648A6">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num w:numId="1" w16cid:durableId="525339005">
    <w:abstractNumId w:val="19"/>
  </w:num>
  <w:num w:numId="2" w16cid:durableId="6714264">
    <w:abstractNumId w:val="7"/>
  </w:num>
  <w:num w:numId="3" w16cid:durableId="830490162">
    <w:abstractNumId w:val="29"/>
  </w:num>
  <w:num w:numId="4" w16cid:durableId="1795637389">
    <w:abstractNumId w:val="32"/>
  </w:num>
  <w:num w:numId="5" w16cid:durableId="109668100">
    <w:abstractNumId w:val="0"/>
  </w:num>
  <w:num w:numId="6" w16cid:durableId="1933928685">
    <w:abstractNumId w:val="9"/>
  </w:num>
  <w:num w:numId="7" w16cid:durableId="744372944">
    <w:abstractNumId w:val="18"/>
  </w:num>
  <w:num w:numId="8" w16cid:durableId="2095739091">
    <w:abstractNumId w:val="20"/>
  </w:num>
  <w:num w:numId="9" w16cid:durableId="575673287">
    <w:abstractNumId w:val="14"/>
  </w:num>
  <w:num w:numId="10" w16cid:durableId="160315661">
    <w:abstractNumId w:val="13"/>
  </w:num>
  <w:num w:numId="11" w16cid:durableId="1426457308">
    <w:abstractNumId w:val="27"/>
  </w:num>
  <w:num w:numId="12" w16cid:durableId="962806882">
    <w:abstractNumId w:val="16"/>
  </w:num>
  <w:num w:numId="13" w16cid:durableId="417751408">
    <w:abstractNumId w:val="34"/>
  </w:num>
  <w:num w:numId="14" w16cid:durableId="624850558">
    <w:abstractNumId w:val="2"/>
  </w:num>
  <w:num w:numId="15" w16cid:durableId="1209488186">
    <w:abstractNumId w:val="6"/>
  </w:num>
  <w:num w:numId="16" w16cid:durableId="2004553372">
    <w:abstractNumId w:val="4"/>
  </w:num>
  <w:num w:numId="17" w16cid:durableId="1567644278">
    <w:abstractNumId w:val="17"/>
  </w:num>
  <w:num w:numId="18" w16cid:durableId="265888670">
    <w:abstractNumId w:val="22"/>
  </w:num>
  <w:num w:numId="19" w16cid:durableId="36710074">
    <w:abstractNumId w:val="31"/>
  </w:num>
  <w:num w:numId="20" w16cid:durableId="1782914910">
    <w:abstractNumId w:val="26"/>
  </w:num>
  <w:num w:numId="21" w16cid:durableId="916474836">
    <w:abstractNumId w:val="28"/>
  </w:num>
  <w:num w:numId="22" w16cid:durableId="135070213">
    <w:abstractNumId w:val="24"/>
  </w:num>
  <w:num w:numId="23" w16cid:durableId="1069501702">
    <w:abstractNumId w:val="38"/>
  </w:num>
  <w:num w:numId="24" w16cid:durableId="2141412414">
    <w:abstractNumId w:val="11"/>
  </w:num>
  <w:num w:numId="25" w16cid:durableId="1750619850">
    <w:abstractNumId w:val="12"/>
  </w:num>
  <w:num w:numId="26" w16cid:durableId="833648409">
    <w:abstractNumId w:val="36"/>
  </w:num>
  <w:num w:numId="27" w16cid:durableId="1854149707">
    <w:abstractNumId w:val="10"/>
  </w:num>
  <w:num w:numId="28" w16cid:durableId="480195853">
    <w:abstractNumId w:val="35"/>
  </w:num>
  <w:num w:numId="29" w16cid:durableId="1215462233">
    <w:abstractNumId w:val="23"/>
  </w:num>
  <w:num w:numId="30" w16cid:durableId="2039046221">
    <w:abstractNumId w:val="5"/>
  </w:num>
  <w:num w:numId="31" w16cid:durableId="590702394">
    <w:abstractNumId w:val="25"/>
  </w:num>
  <w:num w:numId="32" w16cid:durableId="613244671">
    <w:abstractNumId w:val="21"/>
  </w:num>
  <w:num w:numId="33" w16cid:durableId="1486705210">
    <w:abstractNumId w:val="8"/>
  </w:num>
  <w:num w:numId="34" w16cid:durableId="598834870">
    <w:abstractNumId w:val="3"/>
  </w:num>
  <w:num w:numId="35" w16cid:durableId="1909532658">
    <w:abstractNumId w:val="33"/>
  </w:num>
  <w:num w:numId="36" w16cid:durableId="1522696009">
    <w:abstractNumId w:val="15"/>
  </w:num>
  <w:num w:numId="37" w16cid:durableId="742141478">
    <w:abstractNumId w:val="30"/>
  </w:num>
  <w:num w:numId="38" w16cid:durableId="552740900">
    <w:abstractNumId w:val="39"/>
  </w:num>
  <w:num w:numId="39" w16cid:durableId="237785028">
    <w:abstractNumId w:val="37"/>
  </w:num>
  <w:num w:numId="40" w16cid:durableId="209173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defaultTabStop w:val="709"/>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14"/>
    <w:rsid w:val="000120AD"/>
    <w:rsid w:val="0001287A"/>
    <w:rsid w:val="000260F1"/>
    <w:rsid w:val="00041019"/>
    <w:rsid w:val="0004136C"/>
    <w:rsid w:val="00050610"/>
    <w:rsid w:val="00054DBA"/>
    <w:rsid w:val="00056BFC"/>
    <w:rsid w:val="000570B4"/>
    <w:rsid w:val="00057D8D"/>
    <w:rsid w:val="00083010"/>
    <w:rsid w:val="00090200"/>
    <w:rsid w:val="00095201"/>
    <w:rsid w:val="000A232F"/>
    <w:rsid w:val="000B012C"/>
    <w:rsid w:val="000B07A9"/>
    <w:rsid w:val="000D1803"/>
    <w:rsid w:val="000D1DEC"/>
    <w:rsid w:val="000F486B"/>
    <w:rsid w:val="00107E5C"/>
    <w:rsid w:val="00111592"/>
    <w:rsid w:val="00113050"/>
    <w:rsid w:val="00114721"/>
    <w:rsid w:val="00123640"/>
    <w:rsid w:val="0013367C"/>
    <w:rsid w:val="0013520B"/>
    <w:rsid w:val="001411E7"/>
    <w:rsid w:val="001621FB"/>
    <w:rsid w:val="00176514"/>
    <w:rsid w:val="00183B3B"/>
    <w:rsid w:val="0019080A"/>
    <w:rsid w:val="00191616"/>
    <w:rsid w:val="001926C9"/>
    <w:rsid w:val="001A53C3"/>
    <w:rsid w:val="001A6B74"/>
    <w:rsid w:val="001B16CD"/>
    <w:rsid w:val="001B3987"/>
    <w:rsid w:val="001B46B7"/>
    <w:rsid w:val="001B5548"/>
    <w:rsid w:val="001B5A81"/>
    <w:rsid w:val="001B5EE0"/>
    <w:rsid w:val="001B65C9"/>
    <w:rsid w:val="001C1355"/>
    <w:rsid w:val="001D3C26"/>
    <w:rsid w:val="001E1DFB"/>
    <w:rsid w:val="00201C41"/>
    <w:rsid w:val="00212A64"/>
    <w:rsid w:val="00213446"/>
    <w:rsid w:val="00215A0C"/>
    <w:rsid w:val="00221067"/>
    <w:rsid w:val="00221A6F"/>
    <w:rsid w:val="00223BB1"/>
    <w:rsid w:val="00235042"/>
    <w:rsid w:val="0024380A"/>
    <w:rsid w:val="00251614"/>
    <w:rsid w:val="00253635"/>
    <w:rsid w:val="002C017F"/>
    <w:rsid w:val="002F2A86"/>
    <w:rsid w:val="002F5D5D"/>
    <w:rsid w:val="003227AE"/>
    <w:rsid w:val="00327566"/>
    <w:rsid w:val="003308CA"/>
    <w:rsid w:val="00343F40"/>
    <w:rsid w:val="00356E7A"/>
    <w:rsid w:val="0036724E"/>
    <w:rsid w:val="00374E1C"/>
    <w:rsid w:val="003A3490"/>
    <w:rsid w:val="003A4117"/>
    <w:rsid w:val="003A6A98"/>
    <w:rsid w:val="003A7757"/>
    <w:rsid w:val="003C2A01"/>
    <w:rsid w:val="003E2802"/>
    <w:rsid w:val="003E406A"/>
    <w:rsid w:val="00400369"/>
    <w:rsid w:val="00405041"/>
    <w:rsid w:val="004139B1"/>
    <w:rsid w:val="004264F8"/>
    <w:rsid w:val="004325B2"/>
    <w:rsid w:val="00433F6C"/>
    <w:rsid w:val="00435770"/>
    <w:rsid w:val="004378C2"/>
    <w:rsid w:val="004404BA"/>
    <w:rsid w:val="0044564F"/>
    <w:rsid w:val="00453469"/>
    <w:rsid w:val="0046227F"/>
    <w:rsid w:val="00462894"/>
    <w:rsid w:val="00462B51"/>
    <w:rsid w:val="0049359E"/>
    <w:rsid w:val="004954C5"/>
    <w:rsid w:val="00496E13"/>
    <w:rsid w:val="004A34E0"/>
    <w:rsid w:val="004B610C"/>
    <w:rsid w:val="004C0D68"/>
    <w:rsid w:val="004C2035"/>
    <w:rsid w:val="004C5F24"/>
    <w:rsid w:val="004C68D6"/>
    <w:rsid w:val="004D098F"/>
    <w:rsid w:val="004E639C"/>
    <w:rsid w:val="00502AA4"/>
    <w:rsid w:val="00502AAC"/>
    <w:rsid w:val="00504B58"/>
    <w:rsid w:val="005157AF"/>
    <w:rsid w:val="0055276D"/>
    <w:rsid w:val="0058146D"/>
    <w:rsid w:val="005855B4"/>
    <w:rsid w:val="005869D6"/>
    <w:rsid w:val="005A6F2C"/>
    <w:rsid w:val="005B5EC6"/>
    <w:rsid w:val="005B70A8"/>
    <w:rsid w:val="005C06EF"/>
    <w:rsid w:val="005C71D3"/>
    <w:rsid w:val="005D0E43"/>
    <w:rsid w:val="005D18E1"/>
    <w:rsid w:val="005D68F6"/>
    <w:rsid w:val="005E04E5"/>
    <w:rsid w:val="005F34FC"/>
    <w:rsid w:val="00603238"/>
    <w:rsid w:val="006133DD"/>
    <w:rsid w:val="0061555B"/>
    <w:rsid w:val="00616FEF"/>
    <w:rsid w:val="00623EB1"/>
    <w:rsid w:val="0064362A"/>
    <w:rsid w:val="00644CA5"/>
    <w:rsid w:val="006456A5"/>
    <w:rsid w:val="006538B6"/>
    <w:rsid w:val="00656828"/>
    <w:rsid w:val="006663D1"/>
    <w:rsid w:val="006670A4"/>
    <w:rsid w:val="00680D8A"/>
    <w:rsid w:val="006819CD"/>
    <w:rsid w:val="0068682A"/>
    <w:rsid w:val="006B4A8F"/>
    <w:rsid w:val="006D4A86"/>
    <w:rsid w:val="006E3463"/>
    <w:rsid w:val="006E5F03"/>
    <w:rsid w:val="00700359"/>
    <w:rsid w:val="007053DE"/>
    <w:rsid w:val="007058DE"/>
    <w:rsid w:val="00717563"/>
    <w:rsid w:val="0072279C"/>
    <w:rsid w:val="00724AB5"/>
    <w:rsid w:val="00746061"/>
    <w:rsid w:val="00761F10"/>
    <w:rsid w:val="0077355A"/>
    <w:rsid w:val="00776F09"/>
    <w:rsid w:val="0078601C"/>
    <w:rsid w:val="007873BD"/>
    <w:rsid w:val="007A54CE"/>
    <w:rsid w:val="007A6780"/>
    <w:rsid w:val="007C552A"/>
    <w:rsid w:val="00800EE7"/>
    <w:rsid w:val="008024EB"/>
    <w:rsid w:val="00802919"/>
    <w:rsid w:val="00803867"/>
    <w:rsid w:val="00811D45"/>
    <w:rsid w:val="008137DD"/>
    <w:rsid w:val="00815F27"/>
    <w:rsid w:val="00822278"/>
    <w:rsid w:val="008371FD"/>
    <w:rsid w:val="0083791D"/>
    <w:rsid w:val="00841F78"/>
    <w:rsid w:val="00842B6F"/>
    <w:rsid w:val="008454F5"/>
    <w:rsid w:val="0085136A"/>
    <w:rsid w:val="00853E55"/>
    <w:rsid w:val="008549CF"/>
    <w:rsid w:val="00860802"/>
    <w:rsid w:val="0086704B"/>
    <w:rsid w:val="008720B8"/>
    <w:rsid w:val="008A09D2"/>
    <w:rsid w:val="008B777D"/>
    <w:rsid w:val="008C1871"/>
    <w:rsid w:val="008C3710"/>
    <w:rsid w:val="008C7155"/>
    <w:rsid w:val="008E2544"/>
    <w:rsid w:val="008F1F04"/>
    <w:rsid w:val="008F3A3F"/>
    <w:rsid w:val="00910B4C"/>
    <w:rsid w:val="00916D5E"/>
    <w:rsid w:val="00920B30"/>
    <w:rsid w:val="00924DCC"/>
    <w:rsid w:val="00925DD2"/>
    <w:rsid w:val="0093072A"/>
    <w:rsid w:val="00937778"/>
    <w:rsid w:val="009445E5"/>
    <w:rsid w:val="009474FD"/>
    <w:rsid w:val="0094799B"/>
    <w:rsid w:val="00950817"/>
    <w:rsid w:val="00957D31"/>
    <w:rsid w:val="0096742A"/>
    <w:rsid w:val="00976D4C"/>
    <w:rsid w:val="0098074E"/>
    <w:rsid w:val="009944BF"/>
    <w:rsid w:val="009A6448"/>
    <w:rsid w:val="009B15D4"/>
    <w:rsid w:val="009B17ED"/>
    <w:rsid w:val="009B525D"/>
    <w:rsid w:val="009C1377"/>
    <w:rsid w:val="009C4972"/>
    <w:rsid w:val="009C57B7"/>
    <w:rsid w:val="009F3027"/>
    <w:rsid w:val="009F5679"/>
    <w:rsid w:val="00A01E3B"/>
    <w:rsid w:val="00A03F97"/>
    <w:rsid w:val="00A0646D"/>
    <w:rsid w:val="00A1774A"/>
    <w:rsid w:val="00A3518A"/>
    <w:rsid w:val="00A44BED"/>
    <w:rsid w:val="00A62110"/>
    <w:rsid w:val="00A7479B"/>
    <w:rsid w:val="00A8614B"/>
    <w:rsid w:val="00A86E7E"/>
    <w:rsid w:val="00A87094"/>
    <w:rsid w:val="00AA0A57"/>
    <w:rsid w:val="00AA157F"/>
    <w:rsid w:val="00AA427C"/>
    <w:rsid w:val="00AA6D64"/>
    <w:rsid w:val="00AB5DC2"/>
    <w:rsid w:val="00AC11CE"/>
    <w:rsid w:val="00AD4F4C"/>
    <w:rsid w:val="00AD530B"/>
    <w:rsid w:val="00AE18C2"/>
    <w:rsid w:val="00AE5A1C"/>
    <w:rsid w:val="00AF6D95"/>
    <w:rsid w:val="00B31F0C"/>
    <w:rsid w:val="00B33BAC"/>
    <w:rsid w:val="00B40B57"/>
    <w:rsid w:val="00B44D29"/>
    <w:rsid w:val="00B45819"/>
    <w:rsid w:val="00B51484"/>
    <w:rsid w:val="00B57D2E"/>
    <w:rsid w:val="00B65D53"/>
    <w:rsid w:val="00B70ABE"/>
    <w:rsid w:val="00B71736"/>
    <w:rsid w:val="00B8275C"/>
    <w:rsid w:val="00B832BA"/>
    <w:rsid w:val="00BA19BF"/>
    <w:rsid w:val="00BA274A"/>
    <w:rsid w:val="00BC0F78"/>
    <w:rsid w:val="00BC3EEA"/>
    <w:rsid w:val="00BC5351"/>
    <w:rsid w:val="00BD481C"/>
    <w:rsid w:val="00BE7BB5"/>
    <w:rsid w:val="00BF0153"/>
    <w:rsid w:val="00C00FDC"/>
    <w:rsid w:val="00C06549"/>
    <w:rsid w:val="00C41FE9"/>
    <w:rsid w:val="00C4314B"/>
    <w:rsid w:val="00C43A28"/>
    <w:rsid w:val="00C55372"/>
    <w:rsid w:val="00C62512"/>
    <w:rsid w:val="00C649BE"/>
    <w:rsid w:val="00C64FE0"/>
    <w:rsid w:val="00C65599"/>
    <w:rsid w:val="00C71CAA"/>
    <w:rsid w:val="00C84624"/>
    <w:rsid w:val="00CA0E65"/>
    <w:rsid w:val="00CA39DB"/>
    <w:rsid w:val="00CA400B"/>
    <w:rsid w:val="00CB0475"/>
    <w:rsid w:val="00CB1C47"/>
    <w:rsid w:val="00CC2513"/>
    <w:rsid w:val="00CC7A74"/>
    <w:rsid w:val="00CD0811"/>
    <w:rsid w:val="00CD2507"/>
    <w:rsid w:val="00CD5CF7"/>
    <w:rsid w:val="00CE0888"/>
    <w:rsid w:val="00CE63F9"/>
    <w:rsid w:val="00CF4969"/>
    <w:rsid w:val="00CF7970"/>
    <w:rsid w:val="00D00BBD"/>
    <w:rsid w:val="00D13A4A"/>
    <w:rsid w:val="00D143F6"/>
    <w:rsid w:val="00D26077"/>
    <w:rsid w:val="00D30CCE"/>
    <w:rsid w:val="00D37E5F"/>
    <w:rsid w:val="00D43DAD"/>
    <w:rsid w:val="00D546A6"/>
    <w:rsid w:val="00D579F7"/>
    <w:rsid w:val="00D90A4B"/>
    <w:rsid w:val="00DA2B99"/>
    <w:rsid w:val="00DA3BDF"/>
    <w:rsid w:val="00DB2F41"/>
    <w:rsid w:val="00DB3D75"/>
    <w:rsid w:val="00DB45B6"/>
    <w:rsid w:val="00DB4BD6"/>
    <w:rsid w:val="00DC19D2"/>
    <w:rsid w:val="00DD071F"/>
    <w:rsid w:val="00DD0A6E"/>
    <w:rsid w:val="00DE0A04"/>
    <w:rsid w:val="00DE2D97"/>
    <w:rsid w:val="00E05A73"/>
    <w:rsid w:val="00E06783"/>
    <w:rsid w:val="00E16C11"/>
    <w:rsid w:val="00E205F7"/>
    <w:rsid w:val="00E22ACC"/>
    <w:rsid w:val="00E3585D"/>
    <w:rsid w:val="00E425EA"/>
    <w:rsid w:val="00E57D63"/>
    <w:rsid w:val="00E60390"/>
    <w:rsid w:val="00E61081"/>
    <w:rsid w:val="00E62244"/>
    <w:rsid w:val="00E84D22"/>
    <w:rsid w:val="00E85DB0"/>
    <w:rsid w:val="00E97F87"/>
    <w:rsid w:val="00EA143C"/>
    <w:rsid w:val="00EA3030"/>
    <w:rsid w:val="00EA6663"/>
    <w:rsid w:val="00EE4626"/>
    <w:rsid w:val="00F02427"/>
    <w:rsid w:val="00F16035"/>
    <w:rsid w:val="00F22701"/>
    <w:rsid w:val="00F47EA7"/>
    <w:rsid w:val="00F532A0"/>
    <w:rsid w:val="00F57014"/>
    <w:rsid w:val="00F60876"/>
    <w:rsid w:val="00F63DF5"/>
    <w:rsid w:val="00F6503D"/>
    <w:rsid w:val="00F6584C"/>
    <w:rsid w:val="00F8090E"/>
    <w:rsid w:val="00F9211E"/>
    <w:rsid w:val="00FA69A7"/>
    <w:rsid w:val="00FA7114"/>
    <w:rsid w:val="00FB17BD"/>
    <w:rsid w:val="00FB19A9"/>
    <w:rsid w:val="00FC0EAB"/>
    <w:rsid w:val="00FC3B6B"/>
    <w:rsid w:val="00FD0BED"/>
    <w:rsid w:val="00FD2271"/>
    <w:rsid w:val="00FD7E4E"/>
    <w:rsid w:val="00FE4EED"/>
    <w:rsid w:val="00FF0B03"/>
    <w:rsid w:val="00FF1610"/>
    <w:rsid w:val="00FF5854"/>
    <w:rsid w:val="00FF5E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8EA366D"/>
  <w14:defaultImageDpi w14:val="96"/>
  <w15:docId w15:val="{53322323-EF2D-40DF-B0E3-EA51AA42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36C"/>
    <w:rPr>
      <w:rFonts w:cs="Times New Roman"/>
      <w:lang w:eastAsia="en-US"/>
    </w:rPr>
  </w:style>
  <w:style w:type="paragraph" w:styleId="Titre1">
    <w:name w:val="heading 1"/>
    <w:basedOn w:val="Normal"/>
    <w:next w:val="Normal"/>
    <w:link w:val="Titre1Car"/>
    <w:uiPriority w:val="99"/>
    <w:qFormat/>
    <w:locked/>
    <w:rsid w:val="0046227F"/>
    <w:pPr>
      <w:keepNext/>
      <w:spacing w:after="0" w:line="240" w:lineRule="auto"/>
      <w:outlineLvl w:val="0"/>
    </w:pPr>
    <w:rPr>
      <w:rFonts w:ascii="Arial" w:hAnsi="Arial" w:cs="Arial"/>
      <w:b/>
      <w:bCs/>
      <w:sz w:val="28"/>
      <w:szCs w:val="24"/>
      <w:u w:val="single"/>
      <w:lang w:val="fr-FR" w:eastAsia="fr-FR"/>
    </w:rPr>
  </w:style>
  <w:style w:type="paragraph" w:styleId="Titre2">
    <w:name w:val="heading 2"/>
    <w:basedOn w:val="Normal"/>
    <w:next w:val="Normal"/>
    <w:link w:val="Titre2Car"/>
    <w:uiPriority w:val="99"/>
    <w:qFormat/>
    <w:locked/>
    <w:rsid w:val="0046227F"/>
    <w:pPr>
      <w:keepNext/>
      <w:spacing w:after="0" w:line="240" w:lineRule="auto"/>
      <w:outlineLvl w:val="1"/>
    </w:pPr>
    <w:rPr>
      <w:rFonts w:ascii="Arial" w:hAnsi="Arial" w:cs="Arial"/>
      <w:b/>
      <w:bCs/>
      <w:sz w:val="28"/>
      <w:szCs w:val="24"/>
      <w:lang w:val="fr-FR" w:eastAsia="fr-FR"/>
    </w:rPr>
  </w:style>
  <w:style w:type="paragraph" w:styleId="Titre8">
    <w:name w:val="heading 8"/>
    <w:basedOn w:val="Normal"/>
    <w:next w:val="Normal"/>
    <w:link w:val="Titre8Car"/>
    <w:uiPriority w:val="99"/>
    <w:qFormat/>
    <w:locked/>
    <w:rsid w:val="00C65599"/>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F7970"/>
    <w:rPr>
      <w:rFonts w:ascii="Cambria" w:hAnsi="Cambria" w:cs="Times New Roman"/>
      <w:b/>
      <w:bCs/>
      <w:kern w:val="32"/>
      <w:sz w:val="32"/>
      <w:szCs w:val="32"/>
      <w:lang w:val="x-none" w:eastAsia="en-US"/>
    </w:rPr>
  </w:style>
  <w:style w:type="character" w:customStyle="1" w:styleId="Titre2Car">
    <w:name w:val="Titre 2 Car"/>
    <w:basedOn w:val="Policepardfaut"/>
    <w:link w:val="Titre2"/>
    <w:uiPriority w:val="99"/>
    <w:semiHidden/>
    <w:locked/>
    <w:rsid w:val="00CF7970"/>
    <w:rPr>
      <w:rFonts w:ascii="Cambria" w:hAnsi="Cambria" w:cs="Times New Roman"/>
      <w:b/>
      <w:bCs/>
      <w:i/>
      <w:iCs/>
      <w:sz w:val="28"/>
      <w:szCs w:val="28"/>
      <w:lang w:val="x-none" w:eastAsia="en-US"/>
    </w:rPr>
  </w:style>
  <w:style w:type="character" w:customStyle="1" w:styleId="Titre8Car">
    <w:name w:val="Titre 8 Car"/>
    <w:basedOn w:val="Policepardfaut"/>
    <w:link w:val="Titre8"/>
    <w:uiPriority w:val="99"/>
    <w:semiHidden/>
    <w:locked/>
    <w:rsid w:val="00CF7970"/>
    <w:rPr>
      <w:rFonts w:ascii="Calibri" w:hAnsi="Calibri" w:cs="Times New Roman"/>
      <w:i/>
      <w:iCs/>
      <w:sz w:val="24"/>
      <w:szCs w:val="24"/>
      <w:lang w:val="x-none" w:eastAsia="en-US"/>
    </w:rPr>
  </w:style>
  <w:style w:type="paragraph" w:styleId="En-tte">
    <w:name w:val="header"/>
    <w:basedOn w:val="Normal"/>
    <w:link w:val="En-tteCar"/>
    <w:uiPriority w:val="99"/>
    <w:semiHidden/>
    <w:rsid w:val="00176514"/>
    <w:pPr>
      <w:tabs>
        <w:tab w:val="center" w:pos="4320"/>
        <w:tab w:val="right" w:pos="8640"/>
      </w:tabs>
      <w:spacing w:after="0" w:line="240" w:lineRule="auto"/>
    </w:pPr>
  </w:style>
  <w:style w:type="character" w:customStyle="1" w:styleId="En-tteCar">
    <w:name w:val="En-tête Car"/>
    <w:basedOn w:val="Policepardfaut"/>
    <w:link w:val="En-tte"/>
    <w:uiPriority w:val="99"/>
    <w:semiHidden/>
    <w:locked/>
    <w:rsid w:val="00176514"/>
    <w:rPr>
      <w:rFonts w:cs="Times New Roman"/>
    </w:rPr>
  </w:style>
  <w:style w:type="paragraph" w:styleId="Pieddepage">
    <w:name w:val="footer"/>
    <w:basedOn w:val="Normal"/>
    <w:link w:val="PieddepageCar"/>
    <w:uiPriority w:val="99"/>
    <w:rsid w:val="00176514"/>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176514"/>
    <w:rPr>
      <w:rFonts w:cs="Times New Roman"/>
    </w:rPr>
  </w:style>
  <w:style w:type="table" w:styleId="Grilledutableau">
    <w:name w:val="Table Grid"/>
    <w:basedOn w:val="TableauNormal"/>
    <w:uiPriority w:val="99"/>
    <w:rsid w:val="00176514"/>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1765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76514"/>
    <w:rPr>
      <w:rFonts w:ascii="Tahoma" w:hAnsi="Tahoma" w:cs="Tahoma"/>
      <w:sz w:val="16"/>
      <w:szCs w:val="16"/>
    </w:rPr>
  </w:style>
  <w:style w:type="paragraph" w:styleId="Paragraphedeliste">
    <w:name w:val="List Paragraph"/>
    <w:basedOn w:val="Normal"/>
    <w:uiPriority w:val="99"/>
    <w:qFormat/>
    <w:rsid w:val="00A03F97"/>
    <w:pPr>
      <w:ind w:left="720"/>
      <w:contextualSpacing/>
    </w:pPr>
  </w:style>
  <w:style w:type="character" w:styleId="Textedelespacerserv">
    <w:name w:val="Placeholder Text"/>
    <w:basedOn w:val="Policepardfaut"/>
    <w:uiPriority w:val="99"/>
    <w:semiHidden/>
    <w:rsid w:val="00B832BA"/>
    <w:rPr>
      <w:rFonts w:cs="Times New Roman"/>
      <w:color w:val="808080"/>
    </w:rPr>
  </w:style>
  <w:style w:type="character" w:styleId="Marquedecommentaire">
    <w:name w:val="annotation reference"/>
    <w:basedOn w:val="Policepardfaut"/>
    <w:uiPriority w:val="99"/>
    <w:semiHidden/>
    <w:rsid w:val="004264F8"/>
    <w:rPr>
      <w:rFonts w:cs="Times New Roman"/>
      <w:sz w:val="16"/>
      <w:szCs w:val="16"/>
    </w:rPr>
  </w:style>
  <w:style w:type="paragraph" w:styleId="Commentaire">
    <w:name w:val="annotation text"/>
    <w:basedOn w:val="Normal"/>
    <w:link w:val="CommentaireCar"/>
    <w:uiPriority w:val="99"/>
    <w:semiHidden/>
    <w:rsid w:val="004264F8"/>
    <w:rPr>
      <w:sz w:val="20"/>
      <w:szCs w:val="20"/>
    </w:rPr>
  </w:style>
  <w:style w:type="character" w:customStyle="1" w:styleId="CommentaireCar">
    <w:name w:val="Commentaire Car"/>
    <w:basedOn w:val="Policepardfaut"/>
    <w:link w:val="Commentaire"/>
    <w:uiPriority w:val="99"/>
    <w:semiHidden/>
    <w:locked/>
    <w:rsid w:val="0093072A"/>
    <w:rPr>
      <w:rFonts w:cs="Times New Roman"/>
      <w:sz w:val="20"/>
      <w:szCs w:val="20"/>
      <w:lang w:val="x-none" w:eastAsia="en-US"/>
    </w:rPr>
  </w:style>
  <w:style w:type="paragraph" w:styleId="Objetducommentaire">
    <w:name w:val="annotation subject"/>
    <w:basedOn w:val="Commentaire"/>
    <w:next w:val="Commentaire"/>
    <w:link w:val="ObjetducommentaireCar"/>
    <w:uiPriority w:val="99"/>
    <w:semiHidden/>
    <w:rsid w:val="004264F8"/>
    <w:rPr>
      <w:b/>
      <w:bCs/>
    </w:rPr>
  </w:style>
  <w:style w:type="character" w:customStyle="1" w:styleId="ObjetducommentaireCar">
    <w:name w:val="Objet du commentaire Car"/>
    <w:basedOn w:val="CommentaireCar"/>
    <w:link w:val="Objetducommentaire"/>
    <w:uiPriority w:val="99"/>
    <w:semiHidden/>
    <w:locked/>
    <w:rsid w:val="0093072A"/>
    <w:rPr>
      <w:rFonts w:cs="Times New Roman"/>
      <w:b/>
      <w:bCs/>
      <w:sz w:val="20"/>
      <w:szCs w:val="20"/>
      <w:lang w:val="x-none" w:eastAsia="en-US"/>
    </w:rPr>
  </w:style>
  <w:style w:type="character" w:styleId="Lienhypertexte">
    <w:name w:val="Hyperlink"/>
    <w:basedOn w:val="Policepardfaut"/>
    <w:uiPriority w:val="99"/>
    <w:unhideWhenUsed/>
    <w:rsid w:val="005D0E43"/>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77193">
      <w:marLeft w:val="0"/>
      <w:marRight w:val="0"/>
      <w:marTop w:val="0"/>
      <w:marBottom w:val="0"/>
      <w:divBdr>
        <w:top w:val="none" w:sz="0" w:space="0" w:color="auto"/>
        <w:left w:val="none" w:sz="0" w:space="0" w:color="auto"/>
        <w:bottom w:val="none" w:sz="0" w:space="0" w:color="auto"/>
        <w:right w:val="none" w:sz="0" w:space="0" w:color="auto"/>
      </w:divBdr>
    </w:div>
    <w:div w:id="973877194">
      <w:marLeft w:val="0"/>
      <w:marRight w:val="0"/>
      <w:marTop w:val="0"/>
      <w:marBottom w:val="0"/>
      <w:divBdr>
        <w:top w:val="none" w:sz="0" w:space="0" w:color="auto"/>
        <w:left w:val="none" w:sz="0" w:space="0" w:color="auto"/>
        <w:bottom w:val="none" w:sz="0" w:space="0" w:color="auto"/>
        <w:right w:val="none" w:sz="0" w:space="0" w:color="auto"/>
      </w:divBdr>
    </w:div>
    <w:div w:id="973877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480F-E9E8-4E45-A47E-4C472CED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390</Words>
  <Characters>2632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Sophie</dc:creator>
  <cp:keywords/>
  <dc:description/>
  <cp:lastModifiedBy>Côté, Rock</cp:lastModifiedBy>
  <cp:revision>3</cp:revision>
  <cp:lastPrinted>2018-09-26T19:50:00Z</cp:lastPrinted>
  <dcterms:created xsi:type="dcterms:W3CDTF">2023-08-30T15:57:00Z</dcterms:created>
  <dcterms:modified xsi:type="dcterms:W3CDTF">2023-08-30T18:18:00Z</dcterms:modified>
</cp:coreProperties>
</file>