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92" w:rsidRPr="000B3B92" w:rsidRDefault="000B3B92" w:rsidP="000B3B92">
      <w:pPr>
        <w:pStyle w:val="Titre"/>
        <w:jc w:val="center"/>
        <w:rPr>
          <w:rFonts w:ascii="Viga" w:hAnsi="Viga"/>
          <w:sz w:val="36"/>
          <w:szCs w:val="36"/>
        </w:rPr>
      </w:pPr>
      <w:bookmarkStart w:id="0" w:name="_f2749a6lm3p9" w:colFirst="0" w:colLast="0"/>
      <w:bookmarkEnd w:id="0"/>
      <w:r w:rsidRPr="000B3B92">
        <w:rPr>
          <w:rFonts w:ascii="Viga" w:hAnsi="Viga"/>
          <w:sz w:val="36"/>
          <w:szCs w:val="36"/>
        </w:rPr>
        <w:t>CMY-1.1a</w:t>
      </w:r>
      <w:r>
        <w:rPr>
          <w:rFonts w:ascii="Viga" w:hAnsi="Viga"/>
          <w:sz w:val="36"/>
          <w:szCs w:val="36"/>
        </w:rPr>
        <w:t xml:space="preserve"> Deux chansons</w:t>
      </w:r>
    </w:p>
    <w:p w:rsidR="000B3B92" w:rsidRDefault="008C23CE" w:rsidP="008C23CE">
      <w:pPr>
        <w:spacing w:after="480" w:line="240" w:lineRule="auto"/>
        <w:jc w:val="center"/>
        <w:rPr>
          <w:rFonts w:ascii="Viga" w:eastAsia="Viga" w:hAnsi="Viga" w:cs="Viga"/>
        </w:rPr>
      </w:pPr>
      <w:r>
        <w:rPr>
          <w:rFonts w:ascii="Viga" w:eastAsia="Viga" w:hAnsi="Viga" w:cs="Viga"/>
        </w:rPr>
        <w:t>Version accessible de l’a</w:t>
      </w:r>
      <w:r w:rsidR="00FD1BE2">
        <w:rPr>
          <w:rFonts w:ascii="Viga" w:eastAsia="Viga" w:hAnsi="Viga" w:cs="Viga"/>
        </w:rPr>
        <w:t>ctivité interactive</w:t>
      </w:r>
    </w:p>
    <w:p w:rsidR="000B3B92" w:rsidRDefault="000B3B92" w:rsidP="000B3B92">
      <w:pPr>
        <w:pStyle w:val="Paragraphedeliste"/>
        <w:numPr>
          <w:ilvl w:val="0"/>
          <w:numId w:val="1"/>
        </w:numPr>
        <w:rPr>
          <w:rFonts w:ascii="Ubuntu" w:eastAsia="Ubuntu" w:hAnsi="Ubuntu" w:cs="Ubuntu"/>
        </w:rPr>
      </w:pPr>
      <w:r w:rsidRPr="000B3B92">
        <w:rPr>
          <w:rFonts w:ascii="Ubuntu" w:eastAsia="Ubuntu" w:hAnsi="Ubuntu" w:cs="Ubuntu"/>
        </w:rPr>
        <w:t xml:space="preserve">De quel évènement est-il question dans ces deux chansons? Coche la bonne réponse parmi les suivantes :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  <w:tblCaption w:val="Case et choix de réponses"/>
      </w:tblPr>
      <w:tblGrid>
        <w:gridCol w:w="674"/>
        <w:gridCol w:w="9"/>
        <w:gridCol w:w="7817"/>
        <w:gridCol w:w="385"/>
      </w:tblGrid>
      <w:tr w:rsidR="0066644D" w:rsidTr="0066644D">
        <w:trPr>
          <w:gridAfter w:val="1"/>
          <w:wAfter w:w="385" w:type="dxa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ermStart w:id="1475162677" w:edGrp="everyone" w:colFirst="0" w:colLast="0"/>
          <w:p w:rsidR="0066644D" w:rsidRDefault="0066644D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-24457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7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44D" w:rsidRDefault="0066644D" w:rsidP="004E09F2">
            <w:pPr>
              <w:spacing w:after="6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U</w:t>
            </w:r>
            <w:r w:rsidRPr="000B3B92">
              <w:rPr>
                <w:rFonts w:ascii="Ubuntu" w:eastAsia="Ubuntu" w:hAnsi="Ubuntu" w:cs="Ubuntu"/>
              </w:rPr>
              <w:t>n coup de foudre entre l'artiste et une passante</w:t>
            </w:r>
            <w:r>
              <w:rPr>
                <w:rFonts w:ascii="Ubuntu" w:eastAsia="Ubuntu" w:hAnsi="Ubuntu" w:cs="Ubuntu"/>
              </w:rPr>
              <w:t>.</w:t>
            </w:r>
          </w:p>
        </w:tc>
      </w:tr>
      <w:permStart w:id="530533164" w:edGrp="everyone" w:colFirst="0" w:colLast="0"/>
      <w:permEnd w:id="1475162677"/>
      <w:tr w:rsidR="00185AE8" w:rsidTr="00666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gridSpan w:val="2"/>
          </w:tcPr>
          <w:p w:rsidR="00185AE8" w:rsidRDefault="00185AE8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101835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02" w:type="dxa"/>
            <w:gridSpan w:val="2"/>
          </w:tcPr>
          <w:p w:rsidR="00185AE8" w:rsidRPr="00185AE8" w:rsidRDefault="00185AE8" w:rsidP="00380A4F">
            <w:pPr>
              <w:spacing w:after="60"/>
              <w:rPr>
                <w:rFonts w:ascii="Ubuntu" w:eastAsia="Ubuntu" w:hAnsi="Ubuntu" w:cs="Ubuntu"/>
              </w:rPr>
            </w:pPr>
            <w:r w:rsidRPr="00185AE8">
              <w:rPr>
                <w:rFonts w:ascii="Ubuntu" w:eastAsia="Ubuntu" w:hAnsi="Ubuntu" w:cs="Ubuntu"/>
              </w:rPr>
              <w:t>U</w:t>
            </w:r>
            <w:r w:rsidRPr="00185AE8">
              <w:rPr>
                <w:rFonts w:ascii="Ubuntu" w:eastAsia="Ubuntu" w:hAnsi="Ubuntu" w:cs="Ubuntu"/>
              </w:rPr>
              <w:t>ne crise familiale qui a mené à une arrestation</w:t>
            </w:r>
            <w:r w:rsidR="0066644D">
              <w:rPr>
                <w:rFonts w:ascii="Ubuntu" w:eastAsia="Ubuntu" w:hAnsi="Ubuntu" w:cs="Ubuntu"/>
              </w:rPr>
              <w:t>.</w:t>
            </w:r>
          </w:p>
        </w:tc>
      </w:tr>
      <w:permStart w:id="101865984" w:edGrp="everyone" w:colFirst="0" w:colLast="0"/>
      <w:permEnd w:id="530533164"/>
      <w:tr w:rsidR="00185AE8" w:rsidTr="00666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gridSpan w:val="2"/>
          </w:tcPr>
          <w:p w:rsidR="00185AE8" w:rsidRDefault="00185AE8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-77879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02" w:type="dxa"/>
            <w:gridSpan w:val="2"/>
          </w:tcPr>
          <w:p w:rsidR="00185AE8" w:rsidRPr="00185AE8" w:rsidRDefault="00185AE8" w:rsidP="003A5CAE">
            <w:pPr>
              <w:spacing w:after="60"/>
              <w:rPr>
                <w:rFonts w:ascii="Ubuntu" w:eastAsia="Ubuntu" w:hAnsi="Ubuntu" w:cs="Ubuntu"/>
              </w:rPr>
            </w:pPr>
            <w:r w:rsidRPr="00185AE8">
              <w:rPr>
                <w:rFonts w:ascii="Ubuntu" w:eastAsia="Ubuntu" w:hAnsi="Ubuntu" w:cs="Ubuntu"/>
              </w:rPr>
              <w:t>Une discussion avec une personne qui a perdu un pr</w:t>
            </w:r>
            <w:bookmarkStart w:id="1" w:name="_GoBack"/>
            <w:bookmarkEnd w:id="1"/>
            <w:r w:rsidRPr="00185AE8">
              <w:rPr>
                <w:rFonts w:ascii="Ubuntu" w:eastAsia="Ubuntu" w:hAnsi="Ubuntu" w:cs="Ubuntu"/>
              </w:rPr>
              <w:t>oche</w:t>
            </w:r>
            <w:r w:rsidR="0066644D">
              <w:rPr>
                <w:rFonts w:ascii="Ubuntu" w:eastAsia="Ubuntu" w:hAnsi="Ubuntu" w:cs="Ubuntu"/>
              </w:rPr>
              <w:t>.</w:t>
            </w:r>
          </w:p>
        </w:tc>
      </w:tr>
      <w:permStart w:id="176974735" w:edGrp="everyone" w:colFirst="0" w:colLast="0"/>
      <w:permEnd w:id="101865984"/>
      <w:tr w:rsidR="00185AE8" w:rsidTr="00666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gridSpan w:val="2"/>
          </w:tcPr>
          <w:p w:rsidR="00185AE8" w:rsidRDefault="00185AE8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-6144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02" w:type="dxa"/>
            <w:gridSpan w:val="2"/>
          </w:tcPr>
          <w:p w:rsidR="00185AE8" w:rsidRPr="00185AE8" w:rsidRDefault="00185AE8" w:rsidP="000D1FD0">
            <w:pPr>
              <w:spacing w:after="60"/>
              <w:rPr>
                <w:rFonts w:ascii="Ubuntu" w:eastAsia="Ubuntu" w:hAnsi="Ubuntu" w:cs="Ubuntu"/>
              </w:rPr>
            </w:pPr>
            <w:r w:rsidRPr="00185AE8">
              <w:rPr>
                <w:rFonts w:ascii="Ubuntu" w:eastAsia="Ubuntu" w:hAnsi="Ubuntu" w:cs="Ubuntu"/>
              </w:rPr>
              <w:t>La mort d'un ami dans un accident</w:t>
            </w:r>
            <w:r w:rsidR="0066644D">
              <w:rPr>
                <w:rFonts w:ascii="Ubuntu" w:eastAsia="Ubuntu" w:hAnsi="Ubuntu" w:cs="Ubuntu"/>
              </w:rPr>
              <w:t>.</w:t>
            </w:r>
          </w:p>
        </w:tc>
      </w:tr>
    </w:tbl>
    <w:permEnd w:id="176974735"/>
    <w:p w:rsidR="00FD1BE2" w:rsidRPr="00185AE8" w:rsidRDefault="00FD1BE2" w:rsidP="00185AE8">
      <w:pPr>
        <w:pStyle w:val="Paragraphedeliste"/>
        <w:numPr>
          <w:ilvl w:val="0"/>
          <w:numId w:val="1"/>
        </w:numPr>
        <w:spacing w:before="240"/>
        <w:ind w:left="357" w:hanging="357"/>
        <w:rPr>
          <w:rFonts w:ascii="Ubuntu" w:eastAsia="Ubuntu" w:hAnsi="Ubuntu" w:cs="Ubuntu"/>
        </w:rPr>
      </w:pPr>
      <w:r w:rsidRPr="00FD1BE2">
        <w:rPr>
          <w:rFonts w:ascii="Ubuntu" w:eastAsia="Ubuntu" w:hAnsi="Ubuntu" w:cs="Ubuntu"/>
        </w:rPr>
        <w:t>Quelle réaction émotive les deux narrateurs expriment-ils dans cette situation?</w:t>
      </w:r>
      <w:r>
        <w:rPr>
          <w:rFonts w:ascii="Ubuntu" w:eastAsia="Ubuntu" w:hAnsi="Ubuntu" w:cs="Ubuntu"/>
        </w:rPr>
        <w:t xml:space="preserve"> </w:t>
      </w:r>
      <w:r w:rsidRPr="000B3B92">
        <w:rPr>
          <w:rFonts w:ascii="Ubuntu" w:eastAsia="Ubuntu" w:hAnsi="Ubuntu" w:cs="Ubuntu"/>
        </w:rPr>
        <w:t xml:space="preserve">Coche la bonne réponse parmi les suivantes : 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ase et choix de réponses"/>
      </w:tblPr>
      <w:tblGrid>
        <w:gridCol w:w="599"/>
        <w:gridCol w:w="8286"/>
      </w:tblGrid>
      <w:tr w:rsidR="00185AE8" w:rsidTr="00185AE8">
        <w:tc>
          <w:tcPr>
            <w:tcW w:w="599" w:type="dxa"/>
          </w:tcPr>
          <w:permStart w:id="1469588874" w:edGrp="everyone" w:colFirst="0" w:colLast="0"/>
          <w:p w:rsidR="00185AE8" w:rsidRDefault="00185AE8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-108661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86" w:type="dxa"/>
          </w:tcPr>
          <w:p w:rsidR="00185AE8" w:rsidRDefault="00185AE8" w:rsidP="004E09F2">
            <w:pPr>
              <w:spacing w:after="6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La peur</w:t>
            </w:r>
          </w:p>
        </w:tc>
      </w:tr>
      <w:permStart w:id="836643583" w:edGrp="everyone" w:colFirst="0" w:colLast="0"/>
      <w:permEnd w:id="1469588874"/>
      <w:tr w:rsidR="00185AE8" w:rsidTr="00185AE8">
        <w:tc>
          <w:tcPr>
            <w:tcW w:w="599" w:type="dxa"/>
          </w:tcPr>
          <w:p w:rsidR="00185AE8" w:rsidRDefault="00185AE8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160306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86" w:type="dxa"/>
          </w:tcPr>
          <w:p w:rsidR="00185AE8" w:rsidRPr="00185AE8" w:rsidRDefault="00185AE8" w:rsidP="004E09F2">
            <w:pPr>
              <w:spacing w:after="6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L’impuissance</w:t>
            </w:r>
          </w:p>
        </w:tc>
      </w:tr>
      <w:permStart w:id="1510753489" w:edGrp="everyone" w:colFirst="0" w:colLast="0"/>
      <w:permEnd w:id="836643583"/>
      <w:tr w:rsidR="00185AE8" w:rsidTr="00185AE8">
        <w:tc>
          <w:tcPr>
            <w:tcW w:w="599" w:type="dxa"/>
          </w:tcPr>
          <w:p w:rsidR="00185AE8" w:rsidRDefault="00185AE8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-46897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86" w:type="dxa"/>
          </w:tcPr>
          <w:p w:rsidR="00185AE8" w:rsidRPr="00185AE8" w:rsidRDefault="00185AE8" w:rsidP="004E09F2">
            <w:pPr>
              <w:spacing w:after="6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La passion</w:t>
            </w:r>
          </w:p>
        </w:tc>
      </w:tr>
      <w:permStart w:id="1999523367" w:edGrp="everyone" w:colFirst="0" w:colLast="0"/>
      <w:permEnd w:id="1510753489"/>
      <w:tr w:rsidR="00185AE8" w:rsidTr="00185AE8">
        <w:tc>
          <w:tcPr>
            <w:tcW w:w="599" w:type="dxa"/>
          </w:tcPr>
          <w:p w:rsidR="00185AE8" w:rsidRDefault="00185AE8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82239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86" w:type="dxa"/>
          </w:tcPr>
          <w:p w:rsidR="00185AE8" w:rsidRPr="00185AE8" w:rsidRDefault="00185AE8" w:rsidP="00185AE8">
            <w:pPr>
              <w:spacing w:after="6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La colère</w:t>
            </w:r>
          </w:p>
        </w:tc>
      </w:tr>
    </w:tbl>
    <w:permEnd w:id="1999523367"/>
    <w:p w:rsidR="00FD1BE2" w:rsidRPr="00C9096C" w:rsidRDefault="00FD1BE2" w:rsidP="00C9096C">
      <w:pPr>
        <w:pStyle w:val="Paragraphedeliste"/>
        <w:numPr>
          <w:ilvl w:val="0"/>
          <w:numId w:val="1"/>
        </w:numPr>
        <w:spacing w:before="240"/>
        <w:ind w:left="357" w:hanging="357"/>
        <w:rPr>
          <w:rFonts w:ascii="Ubuntu" w:eastAsia="Ubuntu" w:hAnsi="Ubuntu" w:cs="Ubuntu"/>
        </w:rPr>
      </w:pPr>
      <w:r w:rsidRPr="00FD1BE2">
        <w:rPr>
          <w:rFonts w:ascii="Ubuntu" w:eastAsia="Ubuntu" w:hAnsi="Ubuntu" w:cs="Ubuntu"/>
        </w:rPr>
        <w:t>Samian et Grand Corps Malade ont écrit leur chanson pour se libérer du sentiment d'impuissance ressenti lorsqu'ils ont dû consoler une personne de leur entourage</w:t>
      </w:r>
      <w:r>
        <w:rPr>
          <w:rFonts w:ascii="Ubuntu" w:eastAsia="Ubuntu" w:hAnsi="Ubuntu" w:cs="Ubuntu"/>
        </w:rPr>
        <w:t xml:space="preserve"> qui avait fait face au suicide. Coche la</w:t>
      </w:r>
      <w:r w:rsidRPr="00FD1BE2">
        <w:rPr>
          <w:rFonts w:ascii="Ubuntu" w:eastAsia="Ubuntu" w:hAnsi="Ubuntu" w:cs="Ubuntu"/>
        </w:rPr>
        <w:t xml:space="preserve"> </w:t>
      </w:r>
      <w:r w:rsidRPr="000B3B92">
        <w:rPr>
          <w:rFonts w:ascii="Ubuntu" w:eastAsia="Ubuntu" w:hAnsi="Ubuntu" w:cs="Ubuntu"/>
        </w:rPr>
        <w:t xml:space="preserve">bonne réponse parmi les suivantes : 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ase et choix de réponses"/>
      </w:tblPr>
      <w:tblGrid>
        <w:gridCol w:w="599"/>
        <w:gridCol w:w="8286"/>
      </w:tblGrid>
      <w:tr w:rsidR="00C9096C" w:rsidTr="00C9096C">
        <w:tc>
          <w:tcPr>
            <w:tcW w:w="599" w:type="dxa"/>
          </w:tcPr>
          <w:permStart w:id="365241403" w:edGrp="everyone" w:colFirst="0" w:colLast="0"/>
          <w:p w:rsidR="00C9096C" w:rsidRDefault="00C9096C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187804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86" w:type="dxa"/>
          </w:tcPr>
          <w:p w:rsidR="00C9096C" w:rsidRDefault="00C9096C" w:rsidP="004E09F2">
            <w:pPr>
              <w:spacing w:after="6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Vrai</w:t>
            </w:r>
          </w:p>
        </w:tc>
      </w:tr>
      <w:permStart w:id="84172872" w:edGrp="everyone" w:colFirst="0" w:colLast="0"/>
      <w:permEnd w:id="365241403"/>
      <w:tr w:rsidR="00C9096C" w:rsidTr="00C9096C">
        <w:tc>
          <w:tcPr>
            <w:tcW w:w="599" w:type="dxa"/>
          </w:tcPr>
          <w:p w:rsidR="00C9096C" w:rsidRDefault="00C9096C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110245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86" w:type="dxa"/>
          </w:tcPr>
          <w:p w:rsidR="00C9096C" w:rsidRPr="00185AE8" w:rsidRDefault="00C9096C" w:rsidP="004E09F2">
            <w:pPr>
              <w:spacing w:after="6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Faux</w:t>
            </w:r>
          </w:p>
        </w:tc>
      </w:tr>
      <w:permStart w:id="1082464959" w:edGrp="everyone" w:colFirst="0" w:colLast="0"/>
      <w:permEnd w:id="84172872"/>
      <w:tr w:rsidR="00C9096C" w:rsidTr="00C9096C">
        <w:tc>
          <w:tcPr>
            <w:tcW w:w="599" w:type="dxa"/>
          </w:tcPr>
          <w:p w:rsidR="00C9096C" w:rsidRDefault="00C9096C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127597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86" w:type="dxa"/>
          </w:tcPr>
          <w:p w:rsidR="00C9096C" w:rsidRPr="00185AE8" w:rsidRDefault="00C9096C" w:rsidP="004E09F2">
            <w:pPr>
              <w:spacing w:after="6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Je ne sais pas</w:t>
            </w:r>
          </w:p>
        </w:tc>
      </w:tr>
    </w:tbl>
    <w:permEnd w:id="1082464959"/>
    <w:p w:rsidR="00FD1BE2" w:rsidRPr="00C9096C" w:rsidRDefault="00FD1BE2" w:rsidP="00C9096C">
      <w:pPr>
        <w:pStyle w:val="Paragraphedeliste"/>
        <w:numPr>
          <w:ilvl w:val="0"/>
          <w:numId w:val="1"/>
        </w:numPr>
        <w:spacing w:before="240"/>
        <w:ind w:left="357" w:hanging="357"/>
        <w:rPr>
          <w:rFonts w:ascii="Ubuntu" w:eastAsia="Ubuntu" w:hAnsi="Ubuntu" w:cs="Ubuntu"/>
        </w:rPr>
      </w:pPr>
      <w:r w:rsidRPr="00FD1BE2">
        <w:rPr>
          <w:rFonts w:ascii="Ubuntu" w:eastAsia="Ubuntu" w:hAnsi="Ubuntu" w:cs="Ubuntu"/>
        </w:rPr>
        <w:t>Complète la phrase</w:t>
      </w:r>
      <w:r>
        <w:rPr>
          <w:rFonts w:ascii="Ubuntu" w:eastAsia="Ubuntu" w:hAnsi="Ubuntu" w:cs="Ubuntu"/>
        </w:rPr>
        <w:t xml:space="preserve"> en cochant la bonne réponse : La personne consolée dans </w:t>
      </w:r>
      <w:proofErr w:type="gramStart"/>
      <w:r w:rsidRPr="00FD1BE2">
        <w:rPr>
          <w:rFonts w:ascii="Ubuntu" w:eastAsia="Ubuntu" w:hAnsi="Ubuntu" w:cs="Ubuntu"/>
          <w:i/>
        </w:rPr>
        <w:t>J'ai</w:t>
      </w:r>
      <w:proofErr w:type="gramEnd"/>
      <w:r w:rsidRPr="00FD1BE2">
        <w:rPr>
          <w:rFonts w:ascii="Ubuntu" w:eastAsia="Ubuntu" w:hAnsi="Ubuntu" w:cs="Ubuntu"/>
          <w:i/>
        </w:rPr>
        <w:t xml:space="preserve"> pas les mots</w:t>
      </w:r>
      <w:r w:rsidRPr="00FD1BE2">
        <w:rPr>
          <w:rFonts w:ascii="Ubuntu" w:eastAsia="Ubuntu" w:hAnsi="Ubuntu" w:cs="Ubuntu"/>
        </w:rPr>
        <w:t xml:space="preserve"> est...</w:t>
      </w:r>
      <w:r w:rsidRPr="000B3B92">
        <w:rPr>
          <w:rFonts w:ascii="Ubuntu" w:eastAsia="Ubuntu" w:hAnsi="Ubuntu" w:cs="Ubuntu"/>
        </w:rPr>
        <w:t xml:space="preserve"> 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ase et choix de réponses"/>
      </w:tblPr>
      <w:tblGrid>
        <w:gridCol w:w="599"/>
        <w:gridCol w:w="8286"/>
      </w:tblGrid>
      <w:tr w:rsidR="00C9096C" w:rsidTr="00C9096C">
        <w:tc>
          <w:tcPr>
            <w:tcW w:w="599" w:type="dxa"/>
          </w:tcPr>
          <w:permStart w:id="1889623772" w:edGrp="everyone" w:colFirst="0" w:colLast="0"/>
          <w:p w:rsidR="00C9096C" w:rsidRDefault="00C9096C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81862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86" w:type="dxa"/>
          </w:tcPr>
          <w:p w:rsidR="00C9096C" w:rsidRDefault="00C9096C" w:rsidP="004E09F2">
            <w:pPr>
              <w:spacing w:after="60"/>
              <w:rPr>
                <w:rFonts w:ascii="Ubuntu" w:eastAsia="Ubuntu" w:hAnsi="Ubuntu" w:cs="Ubuntu"/>
              </w:rPr>
            </w:pPr>
            <w:r w:rsidRPr="00FD1BE2">
              <w:rPr>
                <w:rFonts w:ascii="Ubuntu" w:eastAsia="Ubuntu" w:hAnsi="Ubuntu" w:cs="Ubuntu"/>
              </w:rPr>
              <w:t xml:space="preserve">...un ami du narrateur dont l'amoureuse s'est </w:t>
            </w:r>
            <w:proofErr w:type="gramStart"/>
            <w:r w:rsidRPr="00FD1BE2">
              <w:rPr>
                <w:rFonts w:ascii="Ubuntu" w:eastAsia="Ubuntu" w:hAnsi="Ubuntu" w:cs="Ubuntu"/>
              </w:rPr>
              <w:t>suicidée</w:t>
            </w:r>
            <w:proofErr w:type="gramEnd"/>
          </w:p>
        </w:tc>
      </w:tr>
      <w:permStart w:id="1205083406" w:edGrp="everyone" w:colFirst="0" w:colLast="0"/>
      <w:permEnd w:id="1889623772"/>
      <w:tr w:rsidR="00C9096C" w:rsidTr="00C9096C">
        <w:tc>
          <w:tcPr>
            <w:tcW w:w="599" w:type="dxa"/>
          </w:tcPr>
          <w:p w:rsidR="00C9096C" w:rsidRDefault="00C9096C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197293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86" w:type="dxa"/>
          </w:tcPr>
          <w:p w:rsidR="00C9096C" w:rsidRPr="00185AE8" w:rsidRDefault="00C9096C" w:rsidP="004E09F2">
            <w:pPr>
              <w:spacing w:after="6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…</w:t>
            </w:r>
            <w:r w:rsidRPr="00FD1BE2">
              <w:rPr>
                <w:rFonts w:ascii="Ubuntu" w:eastAsia="Ubuntu" w:hAnsi="Ubuntu" w:cs="Ubuntu"/>
              </w:rPr>
              <w:t xml:space="preserve">un étranger dont la mère est </w:t>
            </w:r>
            <w:proofErr w:type="gramStart"/>
            <w:r w:rsidRPr="00FD1BE2">
              <w:rPr>
                <w:rFonts w:ascii="Ubuntu" w:eastAsia="Ubuntu" w:hAnsi="Ubuntu" w:cs="Ubuntu"/>
              </w:rPr>
              <w:t>déc</w:t>
            </w:r>
            <w:r>
              <w:rPr>
                <w:rFonts w:ascii="Ubuntu" w:eastAsia="Ubuntu" w:hAnsi="Ubuntu" w:cs="Ubuntu"/>
              </w:rPr>
              <w:t>é</w:t>
            </w:r>
            <w:r w:rsidRPr="00FD1BE2">
              <w:rPr>
                <w:rFonts w:ascii="Ubuntu" w:eastAsia="Ubuntu" w:hAnsi="Ubuntu" w:cs="Ubuntu"/>
              </w:rPr>
              <w:t>dé</w:t>
            </w:r>
            <w:r>
              <w:rPr>
                <w:rFonts w:ascii="Ubuntu" w:eastAsia="Ubuntu" w:hAnsi="Ubuntu" w:cs="Ubuntu"/>
              </w:rPr>
              <w:t>e</w:t>
            </w:r>
            <w:proofErr w:type="gramEnd"/>
          </w:p>
        </w:tc>
      </w:tr>
      <w:permStart w:id="961175899" w:edGrp="everyone" w:colFirst="0" w:colLast="0"/>
      <w:permEnd w:id="1205083406"/>
      <w:tr w:rsidR="00C9096C" w:rsidTr="00C9096C">
        <w:tc>
          <w:tcPr>
            <w:tcW w:w="599" w:type="dxa"/>
          </w:tcPr>
          <w:p w:rsidR="00C9096C" w:rsidRDefault="00C9096C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49338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86" w:type="dxa"/>
          </w:tcPr>
          <w:p w:rsidR="00C9096C" w:rsidRPr="00185AE8" w:rsidRDefault="00C9096C" w:rsidP="004E09F2">
            <w:pPr>
              <w:spacing w:after="6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…</w:t>
            </w:r>
            <w:r w:rsidRPr="00FD1BE2">
              <w:rPr>
                <w:rFonts w:ascii="Ubuntu" w:eastAsia="Ubuntu" w:hAnsi="Ubuntu" w:cs="Ubuntu"/>
              </w:rPr>
              <w:t>l'amoureuse de Grand Corps Malade</w:t>
            </w:r>
          </w:p>
        </w:tc>
      </w:tr>
      <w:permStart w:id="143462270" w:edGrp="everyone" w:colFirst="0" w:colLast="0"/>
      <w:permEnd w:id="961175899"/>
      <w:tr w:rsidR="00C9096C" w:rsidTr="00C9096C">
        <w:tc>
          <w:tcPr>
            <w:tcW w:w="599" w:type="dxa"/>
          </w:tcPr>
          <w:p w:rsidR="00C9096C" w:rsidRDefault="00C9096C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-66747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86" w:type="dxa"/>
          </w:tcPr>
          <w:p w:rsidR="00C9096C" w:rsidRPr="00185AE8" w:rsidRDefault="00C9096C" w:rsidP="00C9096C">
            <w:pPr>
              <w:spacing w:after="60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…</w:t>
            </w:r>
            <w:r w:rsidRPr="00FD1BE2">
              <w:rPr>
                <w:rFonts w:ascii="Ubuntu" w:eastAsia="Ubuntu" w:hAnsi="Ubuntu" w:cs="Ubuntu"/>
              </w:rPr>
              <w:t>une amie du narrateur dont l'amoureuse a été tuée dans un acciden</w:t>
            </w:r>
            <w:r>
              <w:rPr>
                <w:rFonts w:ascii="Ubuntu" w:eastAsia="Ubuntu" w:hAnsi="Ubuntu" w:cs="Ubuntu"/>
              </w:rPr>
              <w:t>t</w:t>
            </w:r>
          </w:p>
        </w:tc>
      </w:tr>
      <w:permEnd w:id="143462270"/>
    </w:tbl>
    <w:p w:rsidR="00C9096C" w:rsidRDefault="00C9096C" w:rsidP="008C23CE">
      <w:pPr>
        <w:spacing w:after="60" w:line="240" w:lineRule="auto"/>
        <w:ind w:left="641" w:hanging="284"/>
        <w:rPr>
          <w:rFonts w:ascii="Ubuntu" w:eastAsia="Ubuntu" w:hAnsi="Ubuntu" w:cs="Ubuntu"/>
        </w:rPr>
      </w:pPr>
    </w:p>
    <w:p w:rsidR="00820A69" w:rsidRPr="00C9096C" w:rsidRDefault="00FD1BE2" w:rsidP="00C9096C">
      <w:pPr>
        <w:pStyle w:val="Paragraphedeliste"/>
        <w:numPr>
          <w:ilvl w:val="0"/>
          <w:numId w:val="1"/>
        </w:numPr>
        <w:spacing w:before="240"/>
        <w:ind w:left="357" w:hanging="357"/>
        <w:rPr>
          <w:rFonts w:ascii="Ubuntu" w:eastAsia="Ubuntu" w:hAnsi="Ubuntu" w:cs="Ubuntu"/>
        </w:rPr>
      </w:pPr>
      <w:r w:rsidRPr="00FD1BE2">
        <w:rPr>
          <w:rFonts w:ascii="Ubuntu" w:eastAsia="Ubuntu" w:hAnsi="Ubuntu" w:cs="Ubuntu"/>
        </w:rPr>
        <w:t xml:space="preserve">À qui profite principalement un texte littéraire comme celui d'une chanson? Coche la bonne réponse parmi les suivantes : 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ase et choix de réponses"/>
      </w:tblPr>
      <w:tblGrid>
        <w:gridCol w:w="599"/>
        <w:gridCol w:w="8286"/>
      </w:tblGrid>
      <w:tr w:rsidR="00C9096C" w:rsidTr="004E09F2">
        <w:tc>
          <w:tcPr>
            <w:tcW w:w="599" w:type="dxa"/>
          </w:tcPr>
          <w:permStart w:id="726563815" w:edGrp="everyone" w:colFirst="0" w:colLast="0"/>
          <w:p w:rsidR="00C9096C" w:rsidRDefault="00C9096C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-129582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86" w:type="dxa"/>
          </w:tcPr>
          <w:p w:rsidR="00C9096C" w:rsidRDefault="00C9096C" w:rsidP="004E09F2">
            <w:pPr>
              <w:spacing w:after="60"/>
              <w:rPr>
                <w:rFonts w:ascii="Ubuntu" w:eastAsia="Ubuntu" w:hAnsi="Ubuntu" w:cs="Ubuntu"/>
              </w:rPr>
            </w:pPr>
            <w:r w:rsidRPr="00FD1BE2">
              <w:rPr>
                <w:rFonts w:ascii="Ubuntu" w:eastAsia="Ubuntu" w:hAnsi="Ubuntu" w:cs="Ubuntu"/>
              </w:rPr>
              <w:t>À l'auteur ou à l'autrice de la chanson, qui, après avoir exprimé ses sentiments par écrit, peut sentir un soulagement ou un apaisement</w:t>
            </w:r>
            <w:r>
              <w:rPr>
                <w:rFonts w:ascii="Ubuntu" w:eastAsia="Ubuntu" w:hAnsi="Ubuntu" w:cs="Ubuntu"/>
              </w:rPr>
              <w:t>.</w:t>
            </w:r>
          </w:p>
        </w:tc>
      </w:tr>
      <w:permStart w:id="1606225632" w:edGrp="everyone" w:colFirst="0" w:colLast="0"/>
      <w:permEnd w:id="726563815"/>
      <w:tr w:rsidR="00C9096C" w:rsidTr="004E09F2">
        <w:tc>
          <w:tcPr>
            <w:tcW w:w="599" w:type="dxa"/>
          </w:tcPr>
          <w:p w:rsidR="00C9096C" w:rsidRDefault="00C9096C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150855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86" w:type="dxa"/>
          </w:tcPr>
          <w:p w:rsidR="00C9096C" w:rsidRPr="00185AE8" w:rsidRDefault="00C9096C" w:rsidP="004E09F2">
            <w:pPr>
              <w:spacing w:after="60"/>
              <w:rPr>
                <w:rFonts w:ascii="Ubuntu" w:eastAsia="Ubuntu" w:hAnsi="Ubuntu" w:cs="Ubuntu"/>
              </w:rPr>
            </w:pPr>
            <w:r w:rsidRPr="00FD1BE2">
              <w:rPr>
                <w:rFonts w:ascii="Ubuntu" w:eastAsia="Ubuntu" w:hAnsi="Ubuntu" w:cs="Ubuntu"/>
              </w:rPr>
              <w:t>À la personne qui entend ou lit le texte de la chanson, qui y reconnait les sentiments qu'elle ressent, qui constate qu'elle n'est pas seule avec son problème</w:t>
            </w:r>
            <w:r>
              <w:rPr>
                <w:rFonts w:ascii="Ubuntu" w:eastAsia="Ubuntu" w:hAnsi="Ubuntu" w:cs="Ubuntu"/>
              </w:rPr>
              <w:t>.</w:t>
            </w:r>
          </w:p>
        </w:tc>
      </w:tr>
      <w:permStart w:id="1441074768" w:edGrp="everyone" w:colFirst="0" w:colLast="0"/>
      <w:permEnd w:id="1606225632"/>
      <w:tr w:rsidR="00C9096C" w:rsidTr="004E09F2">
        <w:tc>
          <w:tcPr>
            <w:tcW w:w="599" w:type="dxa"/>
          </w:tcPr>
          <w:p w:rsidR="00C9096C" w:rsidRDefault="00C9096C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-158067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86" w:type="dxa"/>
          </w:tcPr>
          <w:p w:rsidR="00C9096C" w:rsidRPr="00185AE8" w:rsidRDefault="00C9096C" w:rsidP="004E09F2">
            <w:pPr>
              <w:spacing w:after="60"/>
              <w:rPr>
                <w:rFonts w:ascii="Ubuntu" w:eastAsia="Ubuntu" w:hAnsi="Ubuntu" w:cs="Ubuntu"/>
              </w:rPr>
            </w:pPr>
            <w:r w:rsidRPr="00FD1BE2">
              <w:rPr>
                <w:rFonts w:ascii="Ubuntu" w:eastAsia="Ubuntu" w:hAnsi="Ubuntu" w:cs="Ubuntu"/>
              </w:rPr>
              <w:t>À la personne qui écrit autant qu'à la personne qui reçoit, parce qu'écrire aide à clarifier sa pensée alors que lire ou entendre une chanson permet de partager les sentiments exprimés dans le texte</w:t>
            </w:r>
            <w:r>
              <w:rPr>
                <w:rFonts w:ascii="Ubuntu" w:eastAsia="Ubuntu" w:hAnsi="Ubuntu" w:cs="Ubuntu"/>
              </w:rPr>
              <w:t>.</w:t>
            </w:r>
          </w:p>
        </w:tc>
      </w:tr>
      <w:permStart w:id="1298166489" w:edGrp="everyone" w:colFirst="0" w:colLast="0"/>
      <w:permEnd w:id="1441074768"/>
      <w:tr w:rsidR="00C9096C" w:rsidTr="004E09F2">
        <w:tc>
          <w:tcPr>
            <w:tcW w:w="599" w:type="dxa"/>
          </w:tcPr>
          <w:p w:rsidR="00C9096C" w:rsidRDefault="00C9096C" w:rsidP="004E09F2">
            <w:pPr>
              <w:pStyle w:val="Paragraphedeliste"/>
              <w:ind w:left="0"/>
              <w:rPr>
                <w:rFonts w:ascii="Ubuntu" w:eastAsia="Ubuntu" w:hAnsi="Ubuntu" w:cs="Ubuntu"/>
              </w:rPr>
            </w:pPr>
            <w:sdt>
              <w:sdtPr>
                <w:rPr>
                  <w:rFonts w:ascii="Ubuntu" w:eastAsia="Ubuntu" w:hAnsi="Ubuntu" w:cs="Ubuntu"/>
                </w:rPr>
                <w:id w:val="-191954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Ubuntu" w:hint="eastAsia"/>
                  </w:rPr>
                  <w:t>☐</w:t>
                </w:r>
              </w:sdtContent>
            </w:sdt>
          </w:p>
        </w:tc>
        <w:tc>
          <w:tcPr>
            <w:tcW w:w="8286" w:type="dxa"/>
          </w:tcPr>
          <w:p w:rsidR="00C9096C" w:rsidRPr="00185AE8" w:rsidRDefault="00C9096C" w:rsidP="004E09F2">
            <w:pPr>
              <w:spacing w:after="60"/>
              <w:rPr>
                <w:rFonts w:ascii="Ubuntu" w:eastAsia="Ubuntu" w:hAnsi="Ubuntu" w:cs="Ubuntu"/>
              </w:rPr>
            </w:pPr>
            <w:r w:rsidRPr="00FD1BE2">
              <w:rPr>
                <w:rFonts w:ascii="Ubuntu" w:eastAsia="Ubuntu" w:hAnsi="Ubuntu" w:cs="Ubuntu"/>
              </w:rPr>
              <w:t>À personne. Le texte est moins important que la musique et la personne qui écrit le texte veut surtout faire une bonne chanson pour qu'elle se vende</w:t>
            </w:r>
            <w:r>
              <w:rPr>
                <w:rFonts w:ascii="Ubuntu" w:eastAsia="Ubuntu" w:hAnsi="Ubuntu" w:cs="Ubuntu"/>
              </w:rPr>
              <w:t>.</w:t>
            </w:r>
          </w:p>
        </w:tc>
      </w:tr>
      <w:permEnd w:id="1298166489"/>
    </w:tbl>
    <w:p w:rsidR="00C9096C" w:rsidRPr="008C23CE" w:rsidRDefault="00C9096C" w:rsidP="008C23CE">
      <w:pPr>
        <w:spacing w:after="60" w:line="240" w:lineRule="auto"/>
        <w:ind w:left="641" w:hanging="284"/>
        <w:rPr>
          <w:rFonts w:ascii="Ubuntu" w:eastAsia="Ubuntu" w:hAnsi="Ubuntu" w:cs="Ubuntu"/>
        </w:rPr>
      </w:pPr>
    </w:p>
    <w:sectPr w:rsidR="00C9096C" w:rsidRPr="008C23CE" w:rsidSect="000B3B92">
      <w:footerReference w:type="default" r:id="rId8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D3" w:rsidRDefault="00BC43D3" w:rsidP="004F2D8A">
      <w:pPr>
        <w:spacing w:line="240" w:lineRule="auto"/>
      </w:pPr>
      <w:r>
        <w:separator/>
      </w:r>
    </w:p>
  </w:endnote>
  <w:endnote w:type="continuationSeparator" w:id="0">
    <w:p w:rsidR="00BC43D3" w:rsidRDefault="00BC43D3" w:rsidP="004F2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ga">
    <w:panose1 w:val="020B0800030000020004"/>
    <w:charset w:val="00"/>
    <w:family w:val="swiss"/>
    <w:pitch w:val="variable"/>
    <w:sig w:usb0="800000EF" w:usb1="4000204A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427469"/>
      <w:docPartObj>
        <w:docPartGallery w:val="Page Numbers (Bottom of Page)"/>
        <w:docPartUnique/>
      </w:docPartObj>
    </w:sdtPr>
    <w:sdtEndPr/>
    <w:sdtContent>
      <w:p w:rsidR="000B3B92" w:rsidRDefault="000B3B92" w:rsidP="000B3B92">
        <w:pPr>
          <w:spacing w:line="240" w:lineRule="auto"/>
          <w:jc w:val="right"/>
          <w:rPr>
            <w:sz w:val="14"/>
            <w:szCs w:val="14"/>
          </w:rPr>
        </w:pPr>
        <w:r w:rsidRPr="000B3B92">
          <w:rPr>
            <w:sz w:val="14"/>
            <w:szCs w:val="14"/>
          </w:rPr>
          <w:t xml:space="preserve"> </w:t>
        </w:r>
        <w:r>
          <w:rPr>
            <w:sz w:val="14"/>
            <w:szCs w:val="14"/>
          </w:rPr>
          <w:t xml:space="preserve">Activité originale créée par  le  </w:t>
        </w:r>
        <w:r>
          <w:rPr>
            <w:noProof/>
            <w:color w:val="000000"/>
            <w:sz w:val="18"/>
            <w:szCs w:val="18"/>
          </w:rPr>
          <w:drawing>
            <wp:inline distT="0" distB="0" distL="0" distR="0" wp14:anchorId="2F542562" wp14:editId="4A2AEB01">
              <wp:extent cx="565883" cy="216184"/>
              <wp:effectExtent l="0" t="0" r="0" b="0"/>
              <wp:docPr id="1" name="image1.png" descr="https://lh6.googleusercontent.com/owuRw3ELEhPPQSnTC0N5Y1kWPdfQ8ZB3e7n4AjKRkIqWMTTTHQzK3NhyOSBixrKq88X2loE0-apFYI3ErN9ntypLiIRBYuX3WTfshptLFQp2XDPTatwvmitb930bN_IKj2Pdbgtj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https://lh6.googleusercontent.com/owuRw3ELEhPPQSnTC0N5Y1kWPdfQ8ZB3e7n4AjKRkIqWMTTTHQzK3NhyOSBixrKq88X2loE0-apFYI3ErN9ntypLiIRBYuX3WTfshptLFQp2XDPTatwvmitb930bN_IKj2Pdbgtj"/>
                      <pic:cNvPicPr preferRelativeResize="0"/>
                    </pic:nvPicPr>
                    <pic:blipFill>
                      <a:blip r:embed="rId1"/>
                      <a:srcRect b="1707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5883" cy="21618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  <w:p w:rsidR="000B3B92" w:rsidRPr="006B6EE4" w:rsidRDefault="000B3B92" w:rsidP="000B3B92">
        <w:pPr>
          <w:spacing w:line="240" w:lineRule="auto"/>
          <w:jc w:val="right"/>
          <w:rPr>
            <w:sz w:val="14"/>
            <w:szCs w:val="14"/>
          </w:rPr>
        </w:pPr>
        <w:proofErr w:type="gramStart"/>
        <w:r>
          <w:rPr>
            <w:sz w:val="14"/>
            <w:szCs w:val="14"/>
          </w:rPr>
          <w:t>sous</w:t>
        </w:r>
        <w:proofErr w:type="gramEnd"/>
        <w:r>
          <w:rPr>
            <w:sz w:val="14"/>
            <w:szCs w:val="14"/>
          </w:rPr>
          <w:t xml:space="preserve"> licence </w:t>
        </w:r>
        <w:hyperlink r:id="rId2">
          <w:r>
            <w:rPr>
              <w:color w:val="0000FF"/>
              <w:sz w:val="14"/>
              <w:szCs w:val="14"/>
              <w:u w:val="single"/>
            </w:rPr>
            <w:t>CC BY-NC</w:t>
          </w:r>
        </w:hyperlink>
        <w:r>
          <w:rPr>
            <w:sz w:val="14"/>
            <w:szCs w:val="14"/>
          </w:rPr>
          <w:t xml:space="preserve">  (voir les autres crédits sur Moodle)</w:t>
        </w:r>
      </w:p>
      <w:p w:rsidR="004F2D8A" w:rsidRDefault="00BC43D3">
        <w:pPr>
          <w:pStyle w:val="Pieddepage"/>
          <w:jc w:val="right"/>
        </w:pPr>
      </w:p>
    </w:sdtContent>
  </w:sdt>
  <w:p w:rsidR="004F2D8A" w:rsidRDefault="004F2D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D3" w:rsidRDefault="00BC43D3" w:rsidP="004F2D8A">
      <w:pPr>
        <w:spacing w:line="240" w:lineRule="auto"/>
      </w:pPr>
      <w:r>
        <w:separator/>
      </w:r>
    </w:p>
  </w:footnote>
  <w:footnote w:type="continuationSeparator" w:id="0">
    <w:p w:rsidR="00BC43D3" w:rsidRDefault="00BC43D3" w:rsidP="004F2D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FFE"/>
    <w:multiLevelType w:val="hybridMultilevel"/>
    <w:tmpl w:val="5868E99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k0/dGDM8lHhwTl1zWB2ylf4Hq6I=" w:salt="S/Htch03MHK2r88RKyBYL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0A69"/>
    <w:rsid w:val="000B3B92"/>
    <w:rsid w:val="00185AE8"/>
    <w:rsid w:val="004F2D8A"/>
    <w:rsid w:val="0066644D"/>
    <w:rsid w:val="006E54ED"/>
    <w:rsid w:val="00820A69"/>
    <w:rsid w:val="008C23CE"/>
    <w:rsid w:val="00BC43D3"/>
    <w:rsid w:val="00C9096C"/>
    <w:rsid w:val="00DE0F76"/>
    <w:rsid w:val="00F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096C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2D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D8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2D8A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2D8A"/>
  </w:style>
  <w:style w:type="paragraph" w:styleId="Pieddepage">
    <w:name w:val="footer"/>
    <w:basedOn w:val="Normal"/>
    <w:link w:val="PieddepageCar"/>
    <w:uiPriority w:val="99"/>
    <w:unhideWhenUsed/>
    <w:rsid w:val="004F2D8A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D8A"/>
  </w:style>
  <w:style w:type="character" w:customStyle="1" w:styleId="TitreCar">
    <w:name w:val="Titre Car"/>
    <w:basedOn w:val="Policepardfaut"/>
    <w:link w:val="Titre"/>
    <w:rsid w:val="000B3B92"/>
    <w:rPr>
      <w:sz w:val="52"/>
      <w:szCs w:val="52"/>
    </w:rPr>
  </w:style>
  <w:style w:type="paragraph" w:styleId="Paragraphedeliste">
    <w:name w:val="List Paragraph"/>
    <w:basedOn w:val="Normal"/>
    <w:uiPriority w:val="34"/>
    <w:qFormat/>
    <w:rsid w:val="000B3B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5A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096C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2D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D8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2D8A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2D8A"/>
  </w:style>
  <w:style w:type="paragraph" w:styleId="Pieddepage">
    <w:name w:val="footer"/>
    <w:basedOn w:val="Normal"/>
    <w:link w:val="PieddepageCar"/>
    <w:uiPriority w:val="99"/>
    <w:unhideWhenUsed/>
    <w:rsid w:val="004F2D8A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D8A"/>
  </w:style>
  <w:style w:type="character" w:customStyle="1" w:styleId="TitreCar">
    <w:name w:val="Titre Car"/>
    <w:basedOn w:val="Policepardfaut"/>
    <w:link w:val="Titre"/>
    <w:rsid w:val="000B3B92"/>
    <w:rPr>
      <w:sz w:val="52"/>
      <w:szCs w:val="52"/>
    </w:rPr>
  </w:style>
  <w:style w:type="paragraph" w:styleId="Paragraphedeliste">
    <w:name w:val="List Paragraph"/>
    <w:basedOn w:val="Normal"/>
    <w:uiPriority w:val="34"/>
    <w:qFormat/>
    <w:rsid w:val="000B3B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5A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deed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301</Words>
  <Characters>1660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Babin</cp:lastModifiedBy>
  <cp:revision>5</cp:revision>
  <dcterms:created xsi:type="dcterms:W3CDTF">2021-05-07T17:20:00Z</dcterms:created>
  <dcterms:modified xsi:type="dcterms:W3CDTF">2021-05-18T18:01:00Z</dcterms:modified>
</cp:coreProperties>
</file>